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5D" w:rsidRPr="002B10AF" w:rsidRDefault="004C4A5D" w:rsidP="004C4A5D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F95F9C0" wp14:editId="079AE1F1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OGŁOSZENIE</w:t>
      </w:r>
    </w:p>
    <w:p w:rsidR="004C4A5D" w:rsidRPr="002B10AF" w:rsidRDefault="004C4A5D" w:rsidP="004C4A5D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Enea Połaniec S.A.</w:t>
      </w:r>
    </w:p>
    <w:p w:rsidR="004C4A5D" w:rsidRPr="002B10AF" w:rsidRDefault="004C4A5D" w:rsidP="004C4A5D">
      <w:pPr>
        <w:ind w:left="72" w:right="1415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ogłasza</w:t>
      </w:r>
      <w:r w:rsidRPr="002B10A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przetarg niepubliczny</w:t>
      </w:r>
    </w:p>
    <w:p w:rsidR="004C4A5D" w:rsidRPr="002B10AF" w:rsidRDefault="004C4A5D" w:rsidP="004C4A5D">
      <w:pPr>
        <w:spacing w:line="280" w:lineRule="atLeast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na </w:t>
      </w:r>
      <w:r w:rsidRPr="001F4CF3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wykonanie </w:t>
      </w:r>
      <w:r w:rsidR="00705114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remontu dróg </w:t>
      </w:r>
      <w:r w:rsidR="00705114" w:rsidRPr="001801F4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asfaltowych w  Enea Połaniec S.A.</w:t>
      </w:r>
    </w:p>
    <w:p w:rsidR="004C4A5D" w:rsidRPr="002B10AF" w:rsidRDefault="004C4A5D" w:rsidP="004C4A5D">
      <w:pPr>
        <w:autoSpaceDE w:val="0"/>
        <w:autoSpaceDN w:val="0"/>
        <w:adjustRightInd w:val="0"/>
        <w:spacing w:line="320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wg następujących warunków:</w:t>
      </w:r>
    </w:p>
    <w:p w:rsidR="004C4A5D" w:rsidRPr="006C62AA" w:rsidRDefault="004C4A5D" w:rsidP="004C4A5D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C62AA">
        <w:rPr>
          <w:rFonts w:asciiTheme="minorHAnsi" w:hAnsiTheme="minorHAnsi" w:cs="Arial"/>
          <w:color w:val="000000" w:themeColor="text1"/>
          <w:sz w:val="22"/>
          <w:szCs w:val="22"/>
        </w:rPr>
        <w:t>Przedmiot zamówienia:</w:t>
      </w:r>
      <w:r w:rsidRPr="006C62AA">
        <w:rPr>
          <w:rFonts w:asciiTheme="minorHAnsi" w:eastAsia="Times" w:hAnsiTheme="minorHAnsi" w:cs="Arial"/>
          <w:b/>
          <w:bCs/>
          <w:color w:val="000000" w:themeColor="text1"/>
          <w:sz w:val="22"/>
          <w:szCs w:val="22"/>
        </w:rPr>
        <w:t xml:space="preserve"> </w:t>
      </w:r>
    </w:p>
    <w:p w:rsidR="00705114" w:rsidRDefault="004C4A5D" w:rsidP="00705114">
      <w:pPr>
        <w:pStyle w:val="Akapitzlist"/>
        <w:spacing w:after="0" w:line="320" w:lineRule="atLeast"/>
        <w:ind w:left="360"/>
        <w:jc w:val="both"/>
        <w:rPr>
          <w:rFonts w:asciiTheme="minorHAnsi" w:hAnsiTheme="minorHAnsi" w:cs="Arial"/>
          <w:b/>
          <w:color w:val="000000" w:themeColor="text1"/>
          <w:u w:val="single"/>
        </w:rPr>
      </w:pPr>
      <w:r w:rsidRPr="006C62AA">
        <w:rPr>
          <w:rFonts w:asciiTheme="minorHAnsi" w:hAnsiTheme="minorHAnsi" w:cs="Arial"/>
          <w:b/>
          <w:color w:val="000000" w:themeColor="text1"/>
          <w:u w:val="single"/>
        </w:rPr>
        <w:t xml:space="preserve">Wykonanie </w:t>
      </w:r>
      <w:r w:rsidR="00705114">
        <w:rPr>
          <w:rFonts w:asciiTheme="minorHAnsi" w:hAnsiTheme="minorHAnsi" w:cs="Arial"/>
          <w:b/>
          <w:color w:val="000000" w:themeColor="text1"/>
          <w:u w:val="single"/>
        </w:rPr>
        <w:t xml:space="preserve">remontu dróg </w:t>
      </w:r>
      <w:r w:rsidR="00705114" w:rsidRPr="001801F4">
        <w:rPr>
          <w:rFonts w:asciiTheme="minorHAnsi" w:hAnsiTheme="minorHAnsi" w:cs="Arial"/>
          <w:b/>
          <w:color w:val="000000" w:themeColor="text1"/>
          <w:u w:val="single"/>
        </w:rPr>
        <w:t>as</w:t>
      </w:r>
      <w:r w:rsidR="00705114">
        <w:rPr>
          <w:rFonts w:asciiTheme="minorHAnsi" w:hAnsiTheme="minorHAnsi" w:cs="Arial"/>
          <w:b/>
          <w:color w:val="000000" w:themeColor="text1"/>
          <w:u w:val="single"/>
        </w:rPr>
        <w:t>faltowych w  Enea Połaniec S.A.</w:t>
      </w:r>
    </w:p>
    <w:p w:rsidR="004C4A5D" w:rsidRPr="006C62AA" w:rsidRDefault="004C4A5D" w:rsidP="00705114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C62AA">
        <w:rPr>
          <w:rFonts w:asciiTheme="minorHAnsi" w:hAnsiTheme="minorHAnsi"/>
          <w:color w:val="000000" w:themeColor="text1"/>
          <w:sz w:val="22"/>
          <w:szCs w:val="22"/>
        </w:rPr>
        <w:t>Szczegółowy zakres Usług Określ</w:t>
      </w:r>
      <w:r w:rsidR="002E6A79">
        <w:rPr>
          <w:rFonts w:asciiTheme="minorHAnsi" w:hAnsiTheme="minorHAnsi"/>
          <w:color w:val="000000" w:themeColor="text1"/>
          <w:sz w:val="22"/>
          <w:szCs w:val="22"/>
        </w:rPr>
        <w:t>a SIWZ stanowiący Załącznik nr 5</w:t>
      </w:r>
      <w:r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 do ogłoszenia.</w:t>
      </w:r>
    </w:p>
    <w:p w:rsidR="00705114" w:rsidRPr="002B10AF" w:rsidRDefault="004C4A5D" w:rsidP="00705114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Termin wykonania </w:t>
      </w:r>
      <w:r>
        <w:rPr>
          <w:rFonts w:asciiTheme="minorHAnsi" w:eastAsia="Calibri" w:hAnsiTheme="minorHAnsi"/>
          <w:color w:val="000000" w:themeColor="text1"/>
          <w:sz w:val="22"/>
          <w:szCs w:val="22"/>
        </w:rPr>
        <w:t>robót/</w:t>
      </w:r>
      <w:r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usług: </w:t>
      </w:r>
      <w:r w:rsidR="00705114">
        <w:rPr>
          <w:rFonts w:asciiTheme="minorHAnsi" w:hAnsiTheme="minorHAnsi"/>
          <w:color w:val="000000" w:themeColor="text1"/>
          <w:sz w:val="22"/>
          <w:szCs w:val="22"/>
        </w:rPr>
        <w:t>5 tygodni</w:t>
      </w:r>
      <w:r w:rsidR="00705114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od dnia </w:t>
      </w:r>
      <w:r w:rsidR="00705114">
        <w:rPr>
          <w:rFonts w:asciiTheme="minorHAnsi" w:hAnsiTheme="minorHAnsi"/>
          <w:color w:val="000000" w:themeColor="text1"/>
          <w:sz w:val="22"/>
          <w:szCs w:val="22"/>
        </w:rPr>
        <w:t>zawarcia   umowy.</w:t>
      </w:r>
    </w:p>
    <w:p w:rsidR="004C4A5D" w:rsidRPr="006C62AA" w:rsidRDefault="004C4A5D" w:rsidP="004C4A5D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320" w:lineRule="atLeast"/>
        <w:jc w:val="both"/>
        <w:rPr>
          <w:rFonts w:asciiTheme="minorHAnsi" w:eastAsia="Times New Roman" w:hAnsiTheme="minorHAnsi" w:cs="Arial"/>
          <w:color w:val="000000" w:themeColor="text1"/>
          <w:sz w:val="22"/>
          <w:szCs w:val="22"/>
          <w:lang w:val="pl-PL" w:eastAsia="ja-JP"/>
        </w:rPr>
      </w:pPr>
      <w:r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Zamawiający nie dopuszcza ofert częściowych  i  wariantowych</w:t>
      </w:r>
      <w:r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.</w:t>
      </w:r>
    </w:p>
    <w:p w:rsidR="004C4A5D" w:rsidRPr="001F4CF3" w:rsidRDefault="004C4A5D" w:rsidP="004C4A5D">
      <w:pPr>
        <w:pStyle w:val="Akapitzlist"/>
        <w:numPr>
          <w:ilvl w:val="0"/>
          <w:numId w:val="2"/>
        </w:numPr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Opis przygotowania oferty.</w:t>
      </w:r>
    </w:p>
    <w:p w:rsidR="004C4A5D" w:rsidRPr="001F4CF3" w:rsidRDefault="004C4A5D" w:rsidP="004C4A5D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Ofertę należy złożyć na formularzu „oferta” – Załącznik nr 1 do ogłoszenia.</w:t>
      </w:r>
    </w:p>
    <w:p w:rsidR="004C4A5D" w:rsidRPr="001F4CF3" w:rsidRDefault="004C4A5D" w:rsidP="004C4A5D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Złożona oferta powinna być opatrzona pieczątką firmową oraz podpisana przez podmiot uprawniony do reprezentacji oferenta.</w:t>
      </w:r>
    </w:p>
    <w:p w:rsidR="004C4A5D" w:rsidRPr="001F4CF3" w:rsidRDefault="004C4A5D" w:rsidP="004C4A5D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1F4CF3">
        <w:rPr>
          <w:rFonts w:asciiTheme="minorHAnsi" w:hAnsiTheme="minorHAnsi"/>
          <w:sz w:val="22"/>
          <w:szCs w:val="22"/>
        </w:rPr>
        <w:t>Oferty należy złożyć na adres:</w:t>
      </w:r>
    </w:p>
    <w:p w:rsidR="004C4A5D" w:rsidRPr="001F4CF3" w:rsidRDefault="004C4A5D" w:rsidP="004C4A5D">
      <w:pPr>
        <w:spacing w:line="320" w:lineRule="atLeast"/>
        <w:ind w:left="72" w:right="72" w:hanging="248"/>
        <w:jc w:val="center"/>
        <w:rPr>
          <w:rFonts w:asciiTheme="minorHAnsi" w:hAnsiTheme="minorHAnsi"/>
          <w:b/>
          <w:sz w:val="22"/>
          <w:szCs w:val="22"/>
        </w:rPr>
      </w:pPr>
      <w:r w:rsidRPr="001F4CF3">
        <w:rPr>
          <w:rFonts w:asciiTheme="minorHAnsi" w:hAnsiTheme="minorHAnsi"/>
          <w:b/>
          <w:sz w:val="22"/>
          <w:szCs w:val="22"/>
        </w:rPr>
        <w:t xml:space="preserve">Enea Połaniec S.A. Zawada 26, 28-230 Połaniec </w:t>
      </w:r>
      <w:r w:rsidRPr="001F4CF3">
        <w:rPr>
          <w:rFonts w:asciiTheme="minorHAnsi" w:hAnsiTheme="minorHAnsi"/>
          <w:sz w:val="22"/>
          <w:szCs w:val="22"/>
        </w:rPr>
        <w:t>bud. F 12 kancelaria I-sze piętro</w:t>
      </w:r>
    </w:p>
    <w:p w:rsidR="004C4A5D" w:rsidRPr="001F4CF3" w:rsidRDefault="004C4A5D" w:rsidP="004C4A5D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1F4CF3">
        <w:rPr>
          <w:rFonts w:asciiTheme="minorHAnsi" w:hAnsiTheme="minorHAnsi"/>
          <w:sz w:val="22"/>
          <w:szCs w:val="22"/>
        </w:rPr>
        <w:t xml:space="preserve">Termin składania ofert: </w:t>
      </w:r>
      <w:r w:rsidR="00051945">
        <w:rPr>
          <w:rFonts w:asciiTheme="minorHAnsi" w:hAnsiTheme="minorHAnsi"/>
          <w:sz w:val="22"/>
          <w:szCs w:val="22"/>
        </w:rPr>
        <w:t>2</w:t>
      </w:r>
      <w:r w:rsidR="00496C09">
        <w:rPr>
          <w:rFonts w:asciiTheme="minorHAnsi" w:hAnsiTheme="minorHAnsi"/>
          <w:sz w:val="22"/>
          <w:szCs w:val="22"/>
        </w:rPr>
        <w:t>7</w:t>
      </w:r>
      <w:r w:rsidR="00051945">
        <w:rPr>
          <w:rFonts w:asciiTheme="minorHAnsi" w:hAnsiTheme="minorHAnsi"/>
          <w:sz w:val="22"/>
          <w:szCs w:val="22"/>
        </w:rPr>
        <w:t>.07.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1F4CF3">
        <w:rPr>
          <w:rFonts w:asciiTheme="minorHAnsi" w:hAnsiTheme="minorHAnsi"/>
          <w:b/>
          <w:sz w:val="22"/>
          <w:szCs w:val="22"/>
        </w:rPr>
        <w:t>2018 r.</w:t>
      </w:r>
      <w:r w:rsidRPr="001F4CF3">
        <w:rPr>
          <w:rFonts w:asciiTheme="minorHAnsi" w:hAnsiTheme="minorHAnsi"/>
          <w:sz w:val="22"/>
          <w:szCs w:val="22"/>
        </w:rPr>
        <w:t xml:space="preserve"> do godz.</w:t>
      </w:r>
      <w:r w:rsidR="00051945">
        <w:rPr>
          <w:rFonts w:asciiTheme="minorHAnsi" w:hAnsiTheme="minorHAnsi"/>
          <w:sz w:val="22"/>
          <w:szCs w:val="22"/>
        </w:rPr>
        <w:t>12.</w:t>
      </w:r>
      <w:r w:rsidRPr="001F4CF3">
        <w:rPr>
          <w:rFonts w:asciiTheme="minorHAnsi" w:hAnsiTheme="minorHAnsi"/>
          <w:b/>
          <w:sz w:val="22"/>
          <w:szCs w:val="22"/>
          <w:vertAlign w:val="superscript"/>
        </w:rPr>
        <w:t xml:space="preserve"> 00</w:t>
      </w:r>
      <w:r w:rsidRPr="001F4CF3">
        <w:rPr>
          <w:rFonts w:asciiTheme="minorHAnsi" w:hAnsiTheme="minorHAnsi"/>
          <w:b/>
          <w:sz w:val="22"/>
          <w:szCs w:val="22"/>
        </w:rPr>
        <w:t>.</w:t>
      </w:r>
    </w:p>
    <w:p w:rsidR="004C4A5D" w:rsidRPr="001F4CF3" w:rsidRDefault="004C4A5D" w:rsidP="004C4A5D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1F4CF3">
        <w:rPr>
          <w:rFonts w:asciiTheme="minorHAnsi" w:hAnsiTheme="minorHAnsi"/>
          <w:sz w:val="22"/>
          <w:szCs w:val="22"/>
        </w:rPr>
        <w:t>Ofertę należy umieścić w kopercie zabezpieczając jej nienaruszalność do terminu otwarcia ofert. Koperta powinna być zaadresowana wg poniższego wzoru:</w:t>
      </w:r>
    </w:p>
    <w:p w:rsidR="004C4A5D" w:rsidRPr="001F4CF3" w:rsidRDefault="004C4A5D" w:rsidP="004C4A5D">
      <w:pPr>
        <w:pStyle w:val="Akapitzlist"/>
        <w:spacing w:after="0" w:line="320" w:lineRule="atLeast"/>
        <w:ind w:left="360"/>
        <w:jc w:val="center"/>
        <w:rPr>
          <w:rFonts w:asciiTheme="minorHAnsi" w:hAnsiTheme="minorHAnsi"/>
          <w:b/>
        </w:rPr>
      </w:pPr>
      <w:r w:rsidRPr="001F4CF3">
        <w:rPr>
          <w:rFonts w:asciiTheme="minorHAnsi" w:hAnsiTheme="minorHAnsi"/>
          <w:b/>
        </w:rPr>
        <w:t>BIURO ZAKUPÓW MATERIAŁÓW I USŁUG Enea Połaniec S.A.</w:t>
      </w:r>
    </w:p>
    <w:p w:rsidR="004C4A5D" w:rsidRPr="001F4CF3" w:rsidRDefault="004C4A5D" w:rsidP="004C4A5D">
      <w:pPr>
        <w:pStyle w:val="Akapitzlist"/>
        <w:autoSpaceDE w:val="0"/>
        <w:autoSpaceDN w:val="0"/>
        <w:adjustRightInd w:val="0"/>
        <w:spacing w:after="0" w:line="320" w:lineRule="atLeast"/>
        <w:ind w:left="360"/>
        <w:jc w:val="center"/>
        <w:rPr>
          <w:rFonts w:asciiTheme="minorHAnsi" w:eastAsia="Times" w:hAnsiTheme="minorHAnsi" w:cs="Verdana"/>
          <w:b/>
          <w:color w:val="000000"/>
        </w:rPr>
      </w:pPr>
      <w:r w:rsidRPr="001F4CF3">
        <w:rPr>
          <w:rFonts w:asciiTheme="minorHAnsi" w:eastAsia="Times" w:hAnsiTheme="minorHAnsi" w:cs="Verdana"/>
          <w:i/>
          <w:color w:val="000000"/>
        </w:rPr>
        <w:t>z opisem</w:t>
      </w:r>
      <w:r w:rsidRPr="001F4CF3">
        <w:rPr>
          <w:rFonts w:asciiTheme="minorHAnsi" w:eastAsia="Times" w:hAnsiTheme="minorHAnsi" w:cs="Verdana"/>
          <w:color w:val="000000"/>
        </w:rPr>
        <w:t>:</w:t>
      </w:r>
      <w:r w:rsidRPr="001F4CF3">
        <w:rPr>
          <w:rFonts w:asciiTheme="minorHAnsi" w:eastAsia="Times" w:hAnsiTheme="minorHAnsi" w:cs="Verdana"/>
          <w:b/>
          <w:color w:val="000000"/>
        </w:rPr>
        <w:t xml:space="preserve"> </w:t>
      </w:r>
      <w:r w:rsidRPr="001F4CF3">
        <w:rPr>
          <w:rFonts w:asciiTheme="minorHAnsi" w:eastAsia="Times" w:hAnsiTheme="minorHAnsi" w:cs="Verdana,Bold"/>
          <w:b/>
          <w:bCs/>
          <w:color w:val="000000"/>
        </w:rPr>
        <w:t>„</w:t>
      </w:r>
      <w:r w:rsidRPr="001F4CF3">
        <w:rPr>
          <w:rFonts w:asciiTheme="minorHAnsi" w:hAnsiTheme="minorHAnsi"/>
          <w:b/>
        </w:rPr>
        <w:t>Oferta w przetargu na</w:t>
      </w:r>
      <w:r>
        <w:rPr>
          <w:rFonts w:asciiTheme="minorHAnsi" w:hAnsiTheme="minorHAnsi"/>
          <w:b/>
        </w:rPr>
        <w:t xml:space="preserve"> </w:t>
      </w:r>
      <w:r w:rsidR="00705114" w:rsidRPr="002B10AF">
        <w:rPr>
          <w:rFonts w:asciiTheme="minorHAnsi" w:hAnsiTheme="minorHAnsi" w:cs="Arial"/>
          <w:b/>
          <w:color w:val="000000" w:themeColor="text1"/>
          <w:u w:val="single"/>
        </w:rPr>
        <w:t xml:space="preserve">Wykonanie </w:t>
      </w:r>
      <w:r w:rsidR="00705114">
        <w:rPr>
          <w:rFonts w:asciiTheme="minorHAnsi" w:hAnsiTheme="minorHAnsi" w:cs="Arial"/>
          <w:b/>
          <w:color w:val="000000" w:themeColor="text1"/>
          <w:u w:val="single"/>
        </w:rPr>
        <w:t xml:space="preserve">remontu dróg </w:t>
      </w:r>
      <w:r w:rsidR="00705114" w:rsidRPr="001801F4">
        <w:rPr>
          <w:rFonts w:asciiTheme="minorHAnsi" w:hAnsiTheme="minorHAnsi" w:cs="Arial"/>
          <w:b/>
          <w:color w:val="000000" w:themeColor="text1"/>
          <w:u w:val="single"/>
        </w:rPr>
        <w:t>asfaltowych w  Enea Połaniec S.A.”</w:t>
      </w:r>
      <w:r w:rsidRPr="001F4CF3">
        <w:rPr>
          <w:rFonts w:asciiTheme="minorHAnsi" w:eastAsia="Times" w:hAnsiTheme="minorHAnsi" w:cs="Verdana,Bold"/>
          <w:b/>
          <w:bCs/>
          <w:color w:val="000000"/>
        </w:rPr>
        <w:t>.”</w:t>
      </w:r>
    </w:p>
    <w:p w:rsidR="004C4A5D" w:rsidRPr="001F4CF3" w:rsidRDefault="004C4A5D" w:rsidP="004C4A5D">
      <w:pPr>
        <w:pStyle w:val="Akapitzlist"/>
        <w:spacing w:after="0" w:line="320" w:lineRule="atLeast"/>
        <w:ind w:left="360" w:right="72"/>
        <w:jc w:val="center"/>
        <w:rPr>
          <w:rFonts w:asciiTheme="minorHAnsi" w:hAnsiTheme="minorHAnsi"/>
          <w:b/>
        </w:rPr>
      </w:pPr>
      <w:r w:rsidRPr="001F4CF3">
        <w:rPr>
          <w:rFonts w:asciiTheme="minorHAnsi" w:hAnsiTheme="minorHAnsi"/>
          <w:b/>
        </w:rPr>
        <w:t>Nie otwierać pr</w:t>
      </w:r>
      <w:r w:rsidRPr="00E619B4">
        <w:rPr>
          <w:rFonts w:asciiTheme="minorHAnsi" w:hAnsiTheme="minorHAnsi"/>
          <w:b/>
        </w:rPr>
        <w:t xml:space="preserve">zed godz. </w:t>
      </w:r>
      <w:r w:rsidR="00051945">
        <w:rPr>
          <w:rFonts w:asciiTheme="minorHAnsi" w:hAnsiTheme="minorHAnsi"/>
          <w:b/>
        </w:rPr>
        <w:t>12.30</w:t>
      </w:r>
      <w:r w:rsidRPr="001F4CF3">
        <w:rPr>
          <w:rFonts w:asciiTheme="minorHAnsi" w:hAnsiTheme="minorHAnsi"/>
          <w:b/>
        </w:rPr>
        <w:t xml:space="preserve"> w dniu </w:t>
      </w:r>
      <w:r>
        <w:rPr>
          <w:rFonts w:asciiTheme="minorHAnsi" w:hAnsiTheme="minorHAnsi"/>
          <w:b/>
        </w:rPr>
        <w:t xml:space="preserve"> </w:t>
      </w:r>
      <w:r w:rsidR="00051945">
        <w:rPr>
          <w:rFonts w:asciiTheme="minorHAnsi" w:hAnsiTheme="minorHAnsi"/>
          <w:b/>
        </w:rPr>
        <w:t>2</w:t>
      </w:r>
      <w:r w:rsidR="003530BE">
        <w:rPr>
          <w:rFonts w:asciiTheme="minorHAnsi" w:hAnsiTheme="minorHAnsi"/>
          <w:b/>
        </w:rPr>
        <w:t>7</w:t>
      </w:r>
      <w:bookmarkStart w:id="0" w:name="_GoBack"/>
      <w:bookmarkEnd w:id="0"/>
      <w:r w:rsidR="00051945">
        <w:rPr>
          <w:rFonts w:asciiTheme="minorHAnsi" w:hAnsiTheme="minorHAnsi"/>
          <w:b/>
        </w:rPr>
        <w:t>.07</w:t>
      </w:r>
      <w:r w:rsidRPr="001F4CF3">
        <w:rPr>
          <w:rFonts w:asciiTheme="minorHAnsi" w:hAnsiTheme="minorHAnsi"/>
          <w:b/>
        </w:rPr>
        <w:t>2018 r.</w:t>
      </w:r>
    </w:p>
    <w:p w:rsidR="004C4A5D" w:rsidRPr="001F4CF3" w:rsidRDefault="004C4A5D" w:rsidP="004C4A5D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E619B4">
        <w:rPr>
          <w:rFonts w:asciiTheme="minorHAnsi" w:hAnsiTheme="minorHAnsi" w:cs="Arial"/>
          <w:color w:val="000000" w:themeColor="text1"/>
        </w:rPr>
        <w:t>Oferent ponosi wszelkie koszty związane ze sporządzeniem i przedłożeniem oferty.</w:t>
      </w:r>
    </w:p>
    <w:p w:rsidR="004C4A5D" w:rsidRPr="001F4CF3" w:rsidRDefault="004C4A5D" w:rsidP="004C4A5D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</w:rPr>
        <w:t>Oferent zobowiązany jest do zachowania w tajemnicy wszelkich poufnych informacji, które uzyskał od Zamawiającego w trakcie opracowywania oferty.</w:t>
      </w:r>
    </w:p>
    <w:p w:rsidR="004C4A5D" w:rsidRPr="001F4CF3" w:rsidRDefault="004C4A5D" w:rsidP="004C4A5D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Zamawiający zastrzega sobie prawo do przyjęcia lub odrzucenia oferty w każdym czasie przed przekazaniem zamówienia do realizacji bez podania uzasadnienia., co nie skutkuje żadnym roszczeniami oferenta wobec Zamawiającego.</w:t>
      </w:r>
    </w:p>
    <w:p w:rsidR="004C4A5D" w:rsidRPr="001F4CF3" w:rsidRDefault="004C4A5D" w:rsidP="004C4A5D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Zamawiający udzieli zamówienia wybranemu oferentowi, zgodnie z zapytaniem ofertowym i warunkami ustalonymi podczas ewentualnych negocjacji.</w:t>
      </w:r>
    </w:p>
    <w:p w:rsidR="004C4A5D" w:rsidRPr="001F4CF3" w:rsidRDefault="004C4A5D" w:rsidP="004C4A5D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Ponadto oferta powinna zawierać:</w:t>
      </w:r>
    </w:p>
    <w:p w:rsidR="00C927FA" w:rsidRDefault="004C4A5D" w:rsidP="004C4A5D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Wynagrodzenie ofertowe - wg </w:t>
      </w:r>
      <w:r w:rsidR="002E6A7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kosztorysu  ofertowego  - zał  nr  2   do   SIWZ</w:t>
      </w:r>
    </w:p>
    <w:p w:rsidR="004C4A5D" w:rsidRPr="001F4CF3" w:rsidRDefault="004C4A5D" w:rsidP="004C4A5D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Warunki płatności.</w:t>
      </w:r>
    </w:p>
    <w:p w:rsidR="004C4A5D" w:rsidRPr="001F4CF3" w:rsidRDefault="004C4A5D" w:rsidP="004C4A5D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Terminy wykonania,</w:t>
      </w:r>
    </w:p>
    <w:p w:rsidR="004C4A5D" w:rsidRPr="001F4CF3" w:rsidRDefault="004C4A5D" w:rsidP="004C4A5D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Okres gwarancji,</w:t>
      </w:r>
    </w:p>
    <w:p w:rsidR="004C4A5D" w:rsidRPr="001F4CF3" w:rsidRDefault="004C4A5D" w:rsidP="004C4A5D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Okres ważności oferty,</w:t>
      </w:r>
    </w:p>
    <w:p w:rsidR="004C4A5D" w:rsidRPr="001F4CF3" w:rsidRDefault="004C4A5D" w:rsidP="004C4A5D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1F4CF3">
        <w:rPr>
          <w:rFonts w:asciiTheme="minorHAnsi" w:hAnsiTheme="minorHAnsi"/>
          <w:color w:val="000000" w:themeColor="text1"/>
          <w:sz w:val="22"/>
          <w:szCs w:val="22"/>
        </w:rPr>
        <w:t>Potwierdzenie wykonania całego zaplanowanego zakresu zadania,</w:t>
      </w:r>
    </w:p>
    <w:p w:rsidR="004C4A5D" w:rsidRPr="00E619B4" w:rsidRDefault="004C4A5D" w:rsidP="004C4A5D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Listę wymaganych </w:t>
      </w:r>
      <w:r w:rsidRPr="00E619B4">
        <w:rPr>
          <w:rFonts w:asciiTheme="minorHAnsi" w:hAnsiTheme="minorHAnsi"/>
          <w:color w:val="000000" w:themeColor="text1"/>
          <w:sz w:val="22"/>
          <w:szCs w:val="22"/>
        </w:rPr>
        <w:t>właściwych kwalifikacji oraz uprawnień związanych z całym zakresem przedmiotu zamówienia</w:t>
      </w:r>
      <w:r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4C4A5D" w:rsidRPr="001F4CF3" w:rsidRDefault="004C4A5D" w:rsidP="004C4A5D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1F4CF3">
        <w:rPr>
          <w:rFonts w:asciiTheme="minorHAnsi" w:hAnsiTheme="minorHAnsi"/>
          <w:color w:val="000000" w:themeColor="text1"/>
          <w:sz w:val="22"/>
          <w:szCs w:val="22"/>
        </w:rPr>
        <w:t>Wskazanie ewentualnych podwykonawców prac, z zakresem tych pozlecanych prac,</w:t>
      </w:r>
    </w:p>
    <w:p w:rsidR="00742C37" w:rsidRPr="002B10AF" w:rsidRDefault="00742C37" w:rsidP="00742C3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Referencje dla wykonanych usług o profilu zbliżonym do usług będących przedmiotem przetargu </w:t>
      </w:r>
      <w:r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zgodnie   z   wymaganiami  określonymi w SIWZ.</w:t>
      </w:r>
    </w:p>
    <w:p w:rsidR="004C4A5D" w:rsidRPr="00E619B4" w:rsidRDefault="004C4A5D" w:rsidP="004C4A5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Potwierdzenie dokonania wizji lokalnej ( jeżeli jest wymagane)</w:t>
      </w:r>
    </w:p>
    <w:p w:rsidR="004C4A5D" w:rsidRPr="00E619B4" w:rsidRDefault="004C4A5D" w:rsidP="004C4A5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/>
          <w:color w:val="000000" w:themeColor="text1"/>
          <w:sz w:val="22"/>
          <w:szCs w:val="22"/>
        </w:rPr>
        <w:t>Oświadczenia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określone we wzorze formularza ofertowego, stanowiącego załącznik nr</w:t>
      </w:r>
      <w:r w:rsidR="00742C37">
        <w:rPr>
          <w:rFonts w:asciiTheme="minorHAnsi" w:hAnsiTheme="minorHAnsi"/>
          <w:color w:val="000000" w:themeColor="text1"/>
          <w:sz w:val="22"/>
          <w:szCs w:val="22"/>
        </w:rPr>
        <w:t xml:space="preserve"> 1  do  ogłoszenia.</w:t>
      </w:r>
    </w:p>
    <w:p w:rsidR="009516D6" w:rsidRPr="00935B4F" w:rsidRDefault="009516D6" w:rsidP="009516D6">
      <w:pPr>
        <w:numPr>
          <w:ilvl w:val="0"/>
          <w:numId w:val="2"/>
        </w:numPr>
        <w:spacing w:after="120" w:line="300" w:lineRule="atLeast"/>
        <w:ind w:left="502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color w:val="000000" w:themeColor="text1"/>
          <w:sz w:val="22"/>
          <w:szCs w:val="22"/>
        </w:rPr>
        <w:t>Warunkiem dopuszczenia do przetargu jest dołączenie do oferty:</w:t>
      </w:r>
    </w:p>
    <w:p w:rsidR="009516D6" w:rsidRPr="00935B4F" w:rsidRDefault="009516D6" w:rsidP="009516D6">
      <w:pPr>
        <w:numPr>
          <w:ilvl w:val="1"/>
          <w:numId w:val="2"/>
        </w:numPr>
        <w:spacing w:after="120" w:line="300" w:lineRule="atLeast"/>
        <w:ind w:left="851" w:hanging="49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oświadczenia oferenta o wypełnieniu obowiązku informacyjnego przewidzianego w art. 13 lub art. 14 RODO wobec osób fizycznych, od których dane osobowe bezpośrednio lub pośrednio pozyskał, którego wzór stanowi załącznik nr 2 do ogłoszenia</w:t>
      </w:r>
    </w:p>
    <w:p w:rsidR="009516D6" w:rsidRPr="00935B4F" w:rsidRDefault="009516D6" w:rsidP="009516D6">
      <w:pPr>
        <w:numPr>
          <w:ilvl w:val="1"/>
          <w:numId w:val="2"/>
        </w:numPr>
        <w:spacing w:after="120" w:line="300" w:lineRule="atLeast"/>
        <w:ind w:left="851" w:hanging="49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color w:val="000000" w:themeColor="text1"/>
          <w:sz w:val="22"/>
          <w:szCs w:val="22"/>
        </w:rPr>
        <w:t>w przypadku gdy oferent jest osobą fizyczną oświadczenia oferenta o wyrażeniu zgody na przetwarzanie przez Enea Połaniec S.A. danych osobowych, którego wzór stanowi załącznik nr 4 do ogłoszenia.</w:t>
      </w:r>
    </w:p>
    <w:p w:rsidR="009516D6" w:rsidRPr="00935B4F" w:rsidRDefault="009516D6" w:rsidP="009516D6">
      <w:pPr>
        <w:numPr>
          <w:ilvl w:val="0"/>
          <w:numId w:val="2"/>
        </w:numPr>
        <w:spacing w:after="120" w:line="300" w:lineRule="atLeast"/>
        <w:ind w:left="502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color w:val="000000" w:themeColor="text1"/>
          <w:sz w:val="22"/>
          <w:szCs w:val="22"/>
        </w:rPr>
        <w:t>Integralną częścią ogłoszenia jest klauzula informacyjna wynikająca z obowiązku informacyjnego Administratora (Enea Połaniec S.A.) stanowiąca Załącznik nr 3 do ogłoszenia.</w:t>
      </w:r>
    </w:p>
    <w:p w:rsidR="004C4A5D" w:rsidRPr="00E619B4" w:rsidRDefault="004C4A5D" w:rsidP="004C4A5D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Kryteri</w:t>
      </w:r>
      <w:r>
        <w:rPr>
          <w:rFonts w:asciiTheme="minorHAnsi" w:hAnsiTheme="minorHAnsi" w:cs="Arial"/>
          <w:color w:val="000000" w:themeColor="text1"/>
          <w:lang w:eastAsia="ja-JP"/>
        </w:rPr>
        <w:t>a</w:t>
      </w:r>
      <w:r w:rsidRPr="00E619B4">
        <w:rPr>
          <w:rFonts w:asciiTheme="minorHAnsi" w:hAnsiTheme="minorHAnsi" w:cs="Arial"/>
          <w:color w:val="000000" w:themeColor="text1"/>
          <w:lang w:eastAsia="ja-JP"/>
        </w:rPr>
        <w:t xml:space="preserve"> oceny ofert</w:t>
      </w:r>
      <w:r>
        <w:rPr>
          <w:rFonts w:asciiTheme="minorHAnsi" w:hAnsiTheme="minorHAnsi" w:cs="Arial"/>
          <w:color w:val="000000" w:themeColor="text1"/>
          <w:lang w:eastAsia="ja-JP"/>
        </w:rPr>
        <w:t>:</w:t>
      </w:r>
    </w:p>
    <w:p w:rsidR="004C4A5D" w:rsidRPr="001F4CF3" w:rsidRDefault="004C4A5D" w:rsidP="004C4A5D">
      <w:pPr>
        <w:shd w:val="clear" w:color="auto" w:fill="FFFFFF"/>
        <w:spacing w:line="32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</w:rPr>
        <w:t>Oferty zostaną ocenione przez Zamawiającego w oparciu o następujące kryterium oceny: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4C4A5D" w:rsidRPr="002B10AF" w:rsidTr="009B2D0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A5D" w:rsidRPr="002B10AF" w:rsidRDefault="004C4A5D" w:rsidP="009B2D03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A5D" w:rsidRPr="002B10AF" w:rsidRDefault="004C4A5D" w:rsidP="009B2D03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lang w:eastAsia="pl-PL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WAGA (udział procentowy)</w:t>
            </w:r>
          </w:p>
          <w:p w:rsidR="004C4A5D" w:rsidRPr="002B10AF" w:rsidRDefault="004C4A5D" w:rsidP="009B2D03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(W)</w:t>
            </w:r>
          </w:p>
        </w:tc>
      </w:tr>
      <w:tr w:rsidR="004C4A5D" w:rsidRPr="002B10AF" w:rsidTr="009B2D0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A5D" w:rsidRPr="002B10AF" w:rsidRDefault="004C4A5D" w:rsidP="009B2D03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2B10A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K1  -Wynagrodzenie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A5D" w:rsidRPr="002B10AF" w:rsidRDefault="004C4A5D" w:rsidP="009B2D03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100</w:t>
            </w:r>
            <w:r w:rsidRPr="002B10AF">
              <w:rPr>
                <w:rFonts w:asciiTheme="minorHAnsi" w:hAnsiTheme="minorHAnsi" w:cs="Arial"/>
                <w:b/>
                <w:bCs/>
                <w:color w:val="000000" w:themeColor="text1"/>
              </w:rPr>
              <w:t>%</w:t>
            </w:r>
          </w:p>
        </w:tc>
      </w:tr>
    </w:tbl>
    <w:p w:rsidR="004C4A5D" w:rsidRPr="002B10AF" w:rsidRDefault="004C4A5D" w:rsidP="004C4A5D">
      <w:pPr>
        <w:spacing w:line="300" w:lineRule="auto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Bilans oceny ofert:  K= K1</w:t>
      </w:r>
    </w:p>
    <w:p w:rsidR="004C4A5D" w:rsidRPr="002B10AF" w:rsidRDefault="004C4A5D" w:rsidP="004C4A5D">
      <w:pPr>
        <w:spacing w:line="300" w:lineRule="auto"/>
        <w:rPr>
          <w:rFonts w:asciiTheme="minorHAnsi" w:eastAsiaTheme="minorHAnsi" w:hAnsiTheme="minorHAnsi" w:cs="Arial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K1-</w:t>
      </w:r>
      <w:r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Wynagrodzenie Ofertowe netto - znaczenie (waga) 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/ np. </w:t>
      </w:r>
      <w:r w:rsidR="00051945">
        <w:rPr>
          <w:rFonts w:asciiTheme="minorHAnsi" w:hAnsiTheme="minorHAnsi"/>
          <w:b/>
          <w:bCs/>
          <w:color w:val="000000" w:themeColor="text1"/>
          <w:sz w:val="22"/>
          <w:szCs w:val="22"/>
        </w:rPr>
        <w:t>10</w:t>
      </w:r>
      <w:r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0%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/</w:t>
      </w:r>
    </w:p>
    <w:p w:rsidR="004C4A5D" w:rsidRPr="002B10AF" w:rsidRDefault="004C4A5D" w:rsidP="004C4A5D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(porównywana będzie Cena netto   nie zawierająca podatku VAT)</w:t>
      </w:r>
    </w:p>
    <w:p w:rsidR="004C4A5D" w:rsidRPr="002B10AF" w:rsidRDefault="004C4A5D" w:rsidP="004C4A5D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:rsidR="004C4A5D" w:rsidRPr="002B10AF" w:rsidRDefault="004C4A5D" w:rsidP="004C4A5D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m:oMathPara>
        <m:oMath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%</m:t>
          </m:r>
        </m:oMath>
      </m:oMathPara>
    </w:p>
    <w:p w:rsidR="004C4A5D" w:rsidRPr="002B10AF" w:rsidRDefault="004C4A5D" w:rsidP="004C4A5D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Gdzie:</w:t>
      </w:r>
    </w:p>
    <w:p w:rsidR="004C4A5D" w:rsidRPr="002B10AF" w:rsidRDefault="004C4A5D" w:rsidP="004C4A5D">
      <w:pPr>
        <w:spacing w:line="300" w:lineRule="auto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Cn – wynagrodzenie najniższe z ocenianych Ofert/najniższa wartość oferty (netto),</w:t>
      </w:r>
    </w:p>
    <w:p w:rsidR="004C4A5D" w:rsidRPr="002B10AF" w:rsidRDefault="004C4A5D" w:rsidP="004C4A5D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Co – wynagrodzenie ocenianej Oferty/wartość ocenianej oferty (netto).</w:t>
      </w:r>
    </w:p>
    <w:p w:rsidR="004C4A5D" w:rsidRDefault="004C4A5D" w:rsidP="004C4A5D">
      <w:pPr>
        <w:spacing w:line="300" w:lineRule="auto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:rsidR="004C4A5D" w:rsidRPr="002B10AF" w:rsidRDefault="004C4A5D" w:rsidP="004C4A5D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b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 xml:space="preserve">Do oferty należy dołączyć referencje określone w Załączniku nr 1, poświadczone co najmniej </w:t>
      </w:r>
      <w:r w:rsidR="00742C37">
        <w:rPr>
          <w:rFonts w:asciiTheme="minorHAnsi" w:hAnsiTheme="minorHAnsi" w:cs="Arial"/>
          <w:color w:val="000000" w:themeColor="text1"/>
          <w:lang w:eastAsia="ja-JP"/>
        </w:rPr>
        <w:t xml:space="preserve">3 </w:t>
      </w:r>
      <w:r w:rsidRPr="002B10AF">
        <w:rPr>
          <w:rFonts w:asciiTheme="minorHAnsi" w:hAnsiTheme="minorHAnsi" w:cs="Arial"/>
          <w:b/>
          <w:color w:val="000000" w:themeColor="text1"/>
          <w:lang w:eastAsia="ja-JP"/>
        </w:rPr>
        <w:t>listami referencyjnymi.</w:t>
      </w:r>
    </w:p>
    <w:p w:rsidR="004C4A5D" w:rsidRPr="002B10AF" w:rsidRDefault="004C4A5D" w:rsidP="004C4A5D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lang w:eastAsia="ja-JP"/>
        </w:rPr>
      </w:pPr>
      <w:r>
        <w:rPr>
          <w:rFonts w:asciiTheme="minorHAnsi" w:hAnsiTheme="minorHAnsi" w:cs="Arial"/>
          <w:color w:val="000000" w:themeColor="text1"/>
          <w:lang w:eastAsia="ja-JP"/>
        </w:rPr>
        <w:t xml:space="preserve">Umowa będzie zawarta zgodnie ze wzorem stanowiącym załącznik nr </w:t>
      </w:r>
      <w:r w:rsidR="00051945">
        <w:rPr>
          <w:rFonts w:asciiTheme="minorHAnsi" w:hAnsiTheme="minorHAnsi" w:cs="Arial"/>
          <w:color w:val="000000" w:themeColor="text1"/>
          <w:lang w:eastAsia="ja-JP"/>
        </w:rPr>
        <w:t>6</w:t>
      </w:r>
      <w:r>
        <w:rPr>
          <w:rFonts w:asciiTheme="minorHAnsi" w:hAnsiTheme="minorHAnsi" w:cs="Arial"/>
          <w:color w:val="000000" w:themeColor="text1"/>
          <w:lang w:eastAsia="ja-JP"/>
        </w:rPr>
        <w:t xml:space="preserve"> do Ogłoszenia oraz</w:t>
      </w:r>
      <w:r w:rsidRPr="002B10AF">
        <w:rPr>
          <w:rFonts w:asciiTheme="minorHAnsi" w:hAnsiTheme="minorHAnsi" w:cs="Arial"/>
          <w:color w:val="000000" w:themeColor="text1"/>
          <w:lang w:eastAsia="ja-JP"/>
        </w:rPr>
        <w:t xml:space="preserve"> Ogólnych Warunk</w:t>
      </w:r>
      <w:r>
        <w:rPr>
          <w:rFonts w:asciiTheme="minorHAnsi" w:hAnsiTheme="minorHAnsi" w:cs="Arial"/>
          <w:color w:val="000000" w:themeColor="text1"/>
          <w:lang w:eastAsia="ja-JP"/>
        </w:rPr>
        <w:t>ach</w:t>
      </w:r>
      <w:r w:rsidRPr="002B10AF">
        <w:rPr>
          <w:rFonts w:asciiTheme="minorHAnsi" w:hAnsiTheme="minorHAnsi" w:cs="Arial"/>
          <w:color w:val="000000" w:themeColor="text1"/>
          <w:lang w:eastAsia="ja-JP"/>
        </w:rPr>
        <w:t xml:space="preserve"> Zakupu usług Enea Połaniec S.A. umieszczonych na stronie:</w:t>
      </w:r>
    </w:p>
    <w:p w:rsidR="004C4A5D" w:rsidRPr="002B10AF" w:rsidRDefault="00496C09" w:rsidP="004C4A5D">
      <w:pPr>
        <w:pStyle w:val="Akapitzlist"/>
        <w:autoSpaceDE w:val="0"/>
        <w:autoSpaceDN w:val="0"/>
        <w:adjustRightInd w:val="0"/>
        <w:ind w:left="360"/>
        <w:rPr>
          <w:rFonts w:asciiTheme="minorHAnsi" w:eastAsiaTheme="minorHAnsi" w:hAnsiTheme="minorHAnsi" w:cs="Arial-BoldMT"/>
          <w:b/>
          <w:bCs/>
          <w:color w:val="000000" w:themeColor="text1"/>
        </w:rPr>
      </w:pPr>
      <w:hyperlink r:id="rId8" w:history="1">
        <w:r w:rsidR="004C4A5D" w:rsidRPr="002B10AF">
          <w:rPr>
            <w:rStyle w:val="Hipercze"/>
            <w:rFonts w:asciiTheme="minorHAnsi" w:eastAsiaTheme="minorHAnsi" w:hAnsiTheme="minorHAnsi" w:cs="Arial-BoldMT"/>
            <w:b/>
            <w:bCs/>
            <w:color w:val="000000" w:themeColor="text1"/>
          </w:rPr>
          <w:t>https://www.enea.pl/pl/grupaenea/o-grupie/spolkigrupy-enea/polaniec/zamowienia</w:t>
        </w:r>
      </w:hyperlink>
      <w:r w:rsidR="004C4A5D">
        <w:rPr>
          <w:rStyle w:val="Hipercze"/>
          <w:rFonts w:asciiTheme="minorHAnsi" w:eastAsiaTheme="minorHAnsi" w:hAnsiTheme="minorHAnsi" w:cs="Arial-BoldMT"/>
          <w:b/>
          <w:bCs/>
          <w:color w:val="000000" w:themeColor="text1"/>
        </w:rPr>
        <w:t xml:space="preserve"> w wersji </w:t>
      </w:r>
      <w:r w:rsidR="004C4A5D" w:rsidRPr="00E619B4">
        <w:rPr>
          <w:rFonts w:cs="Arial"/>
          <w:lang w:eastAsia="ja-JP"/>
        </w:rPr>
        <w:t>obowiązującej na dzień publikacji Ogłoszenia</w:t>
      </w:r>
      <w:r w:rsidR="004C4A5D">
        <w:rPr>
          <w:rFonts w:cs="Arial"/>
          <w:lang w:eastAsia="ja-JP"/>
        </w:rPr>
        <w:t>.</w:t>
      </w:r>
    </w:p>
    <w:p w:rsidR="004C4A5D" w:rsidRPr="002B10AF" w:rsidRDefault="004C4A5D" w:rsidP="004C4A5D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Wymagania   Zamawiającego w zakresie wykonywania prac na obiektach na terenie</w:t>
      </w:r>
      <w:r w:rsidRPr="002B10AF">
        <w:rPr>
          <w:rFonts w:asciiTheme="minorHAnsi" w:hAnsiTheme="minorHAnsi"/>
          <w:color w:val="000000" w:themeColor="text1"/>
        </w:rPr>
        <w:t xml:space="preserve"> Zamawiającego </w:t>
      </w:r>
      <w:r w:rsidRPr="002B10AF">
        <w:rPr>
          <w:rFonts w:asciiTheme="minorHAnsi" w:hAnsiTheme="minorHAnsi" w:cs="Arial"/>
          <w:color w:val="000000" w:themeColor="text1"/>
        </w:rPr>
        <w:t xml:space="preserve">zamieszczone są na stronie internetowej </w:t>
      </w:r>
      <w:hyperlink r:id="rId9" w:history="1">
        <w:r w:rsidRPr="002B10AF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Pr="002B10AF">
        <w:rPr>
          <w:rFonts w:asciiTheme="minorHAnsi" w:hAnsiTheme="minorHAnsi"/>
          <w:color w:val="000000" w:themeColor="text1"/>
        </w:rPr>
        <w:t xml:space="preserve">. </w:t>
      </w:r>
      <w:r w:rsidRPr="002B10AF">
        <w:rPr>
          <w:rFonts w:asciiTheme="minorHAnsi" w:hAnsiTheme="minorHAnsi" w:cs="Arial"/>
          <w:color w:val="000000" w:themeColor="text1"/>
        </w:rPr>
        <w:t xml:space="preserve"> Wykonawca zobowiązany jest do zapoznania się z tymi   dokumentami. </w:t>
      </w:r>
    </w:p>
    <w:p w:rsidR="004C4A5D" w:rsidRPr="002B10AF" w:rsidRDefault="004C4A5D" w:rsidP="004C4A5D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Osoby odpowiedzialne za kontakt z oferentami ze strony Zamawiającego:</w:t>
      </w:r>
    </w:p>
    <w:p w:rsidR="004C4A5D" w:rsidRPr="002B10AF" w:rsidRDefault="004C4A5D" w:rsidP="004C4A5D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w zakresie technicznym:</w:t>
      </w:r>
    </w:p>
    <w:p w:rsidR="00051945" w:rsidRPr="002A4847" w:rsidRDefault="00051945" w:rsidP="004C4A5D">
      <w:pPr>
        <w:pStyle w:val="Akapitzlist"/>
        <w:ind w:left="360"/>
        <w:jc w:val="center"/>
        <w:rPr>
          <w:rFonts w:asciiTheme="minorHAnsi" w:hAnsiTheme="minorHAnsi"/>
          <w:color w:val="000000" w:themeColor="text1"/>
        </w:rPr>
      </w:pPr>
      <w:r w:rsidRPr="002A4847">
        <w:rPr>
          <w:rFonts w:asciiTheme="minorHAnsi" w:hAnsiTheme="minorHAnsi"/>
          <w:color w:val="000000" w:themeColor="text1"/>
        </w:rPr>
        <w:t>Alicja Kulińska</w:t>
      </w:r>
    </w:p>
    <w:p w:rsidR="004C4A5D" w:rsidRPr="002A4847" w:rsidRDefault="004C4A5D" w:rsidP="004C4A5D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  <w:lang w:val="nl-BE"/>
        </w:rPr>
      </w:pPr>
      <w:r w:rsidRPr="002A4847">
        <w:rPr>
          <w:rFonts w:asciiTheme="minorHAnsi" w:hAnsiTheme="minorHAnsi"/>
          <w:color w:val="000000" w:themeColor="text1"/>
        </w:rPr>
        <w:t xml:space="preserve">Specjalista ds. </w:t>
      </w:r>
      <w:r w:rsidR="00051945" w:rsidRPr="002A4847">
        <w:rPr>
          <w:rFonts w:asciiTheme="minorHAnsi" w:hAnsiTheme="minorHAnsi"/>
          <w:color w:val="000000" w:themeColor="text1"/>
        </w:rPr>
        <w:t>budowlanych</w:t>
      </w:r>
    </w:p>
    <w:p w:rsidR="00051945" w:rsidRPr="003530BE" w:rsidRDefault="00051945" w:rsidP="004C4A5D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  <w:lang w:val="en-US"/>
        </w:rPr>
      </w:pPr>
      <w:r w:rsidRPr="003530BE">
        <w:rPr>
          <w:rFonts w:asciiTheme="minorHAnsi" w:hAnsiTheme="minorHAnsi" w:cs="Arial"/>
          <w:color w:val="000000" w:themeColor="text1"/>
          <w:lang w:val="en-US"/>
        </w:rPr>
        <w:t>Mob. 600 810 425</w:t>
      </w:r>
    </w:p>
    <w:p w:rsidR="004C4A5D" w:rsidRPr="002A4847" w:rsidRDefault="004C4A5D" w:rsidP="004C4A5D">
      <w:pPr>
        <w:pStyle w:val="Akapitzlist"/>
        <w:ind w:left="360"/>
        <w:jc w:val="center"/>
        <w:rPr>
          <w:rFonts w:asciiTheme="minorHAnsi" w:hAnsiTheme="minorHAnsi"/>
          <w:color w:val="000000" w:themeColor="text1"/>
          <w:lang w:val="en-US"/>
        </w:rPr>
      </w:pPr>
      <w:r w:rsidRPr="002A4847">
        <w:rPr>
          <w:rFonts w:asciiTheme="minorHAnsi" w:hAnsiTheme="minorHAnsi" w:cs="Arial"/>
          <w:color w:val="000000" w:themeColor="text1"/>
          <w:lang w:val="en-US"/>
        </w:rPr>
        <w:t xml:space="preserve">tel.: +48 15 865 </w:t>
      </w:r>
      <w:r w:rsidRPr="002A4847">
        <w:rPr>
          <w:rFonts w:asciiTheme="minorHAnsi" w:hAnsiTheme="minorHAnsi"/>
          <w:color w:val="000000" w:themeColor="text1"/>
          <w:lang w:val="en-US"/>
        </w:rPr>
        <w:t>6</w:t>
      </w:r>
      <w:r w:rsidR="00051945" w:rsidRPr="002A4847">
        <w:rPr>
          <w:rFonts w:asciiTheme="minorHAnsi" w:hAnsiTheme="minorHAnsi"/>
          <w:color w:val="000000" w:themeColor="text1"/>
          <w:lang w:val="en-US"/>
        </w:rPr>
        <w:t>8 13</w:t>
      </w:r>
      <w:r w:rsidRPr="002A4847">
        <w:rPr>
          <w:rFonts w:asciiTheme="minorHAnsi" w:hAnsiTheme="minorHAnsi"/>
          <w:color w:val="000000" w:themeColor="text1"/>
          <w:lang w:val="en-US"/>
        </w:rPr>
        <w:t xml:space="preserve"> </w:t>
      </w:r>
    </w:p>
    <w:p w:rsidR="004C4A5D" w:rsidRPr="002A4847" w:rsidRDefault="004C4A5D" w:rsidP="004C4A5D">
      <w:pPr>
        <w:pStyle w:val="Akapitzlist"/>
        <w:ind w:left="360"/>
        <w:jc w:val="center"/>
        <w:rPr>
          <w:rFonts w:asciiTheme="minorHAnsi" w:hAnsiTheme="minorHAnsi"/>
          <w:color w:val="000000" w:themeColor="text1"/>
          <w:lang w:val="nl-BE"/>
        </w:rPr>
      </w:pPr>
      <w:r w:rsidRPr="002A4847">
        <w:rPr>
          <w:rFonts w:asciiTheme="minorHAnsi" w:hAnsiTheme="minorHAnsi" w:cs="Arial"/>
          <w:color w:val="000000" w:themeColor="text1"/>
          <w:lang w:val="en-US"/>
        </w:rPr>
        <w:t xml:space="preserve">email: </w:t>
      </w:r>
      <w:r w:rsidR="00051945" w:rsidRPr="002A4847">
        <w:rPr>
          <w:rFonts w:asciiTheme="minorHAnsi" w:hAnsiTheme="minorHAnsi" w:cs="Arial"/>
          <w:color w:val="000000" w:themeColor="text1"/>
          <w:lang w:val="en-US"/>
        </w:rPr>
        <w:t>alicja.kulinska</w:t>
      </w:r>
      <w:hyperlink r:id="rId10" w:history="1">
        <w:r w:rsidRPr="002A4847">
          <w:rPr>
            <w:rStyle w:val="Hipercze"/>
            <w:rFonts w:asciiTheme="minorHAnsi" w:hAnsiTheme="minorHAnsi" w:cs="Arial"/>
            <w:color w:val="000000" w:themeColor="text1"/>
            <w:lang w:val="en-US"/>
          </w:rPr>
          <w:t>@enea.pl</w:t>
        </w:r>
      </w:hyperlink>
    </w:p>
    <w:p w:rsidR="004C4A5D" w:rsidRPr="002B10AF" w:rsidRDefault="004C4A5D" w:rsidP="004C4A5D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eastAsia="Times" w:hAnsiTheme="minorHAnsi" w:cs="Verdana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w zakresie formalnym:</w:t>
      </w:r>
    </w:p>
    <w:p w:rsidR="004C4A5D" w:rsidRPr="00742C37" w:rsidRDefault="004C4A5D" w:rsidP="004C4A5D">
      <w:pPr>
        <w:pStyle w:val="Akapitzlist"/>
        <w:ind w:left="360"/>
        <w:jc w:val="center"/>
        <w:rPr>
          <w:rFonts w:asciiTheme="minorHAnsi" w:eastAsia="Times" w:hAnsiTheme="minorHAnsi" w:cs="Verdana"/>
          <w:b/>
          <w:i/>
          <w:color w:val="000000" w:themeColor="text1"/>
        </w:rPr>
      </w:pPr>
      <w:r w:rsidRPr="00742C37">
        <w:rPr>
          <w:rFonts w:asciiTheme="minorHAnsi" w:eastAsia="Times" w:hAnsiTheme="minorHAnsi" w:cs="Verdana"/>
          <w:b/>
          <w:i/>
          <w:color w:val="000000" w:themeColor="text1"/>
        </w:rPr>
        <w:t>Teresa Wilk</w:t>
      </w:r>
    </w:p>
    <w:p w:rsidR="004C4A5D" w:rsidRPr="00742C37" w:rsidRDefault="004C4A5D" w:rsidP="004C4A5D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</w:rPr>
      </w:pPr>
      <w:r w:rsidRPr="00742C37">
        <w:rPr>
          <w:rFonts w:asciiTheme="minorHAnsi" w:hAnsiTheme="minorHAnsi" w:cs="Arial"/>
          <w:color w:val="000000" w:themeColor="text1"/>
        </w:rPr>
        <w:t>St. specjalista d/s Umów</w:t>
      </w:r>
    </w:p>
    <w:p w:rsidR="004C4A5D" w:rsidRPr="00742C37" w:rsidRDefault="004C4A5D" w:rsidP="004C4A5D">
      <w:pPr>
        <w:jc w:val="center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742C37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tel. +48 15 865-63 91; fax: +48 15 865 61 88</w:t>
      </w:r>
    </w:p>
    <w:p w:rsidR="004C4A5D" w:rsidRDefault="004C4A5D" w:rsidP="004C4A5D">
      <w:pPr>
        <w:jc w:val="center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742C37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email:</w:t>
      </w:r>
      <w:hyperlink r:id="rId11" w:history="1">
        <w:r w:rsidRPr="00742C37">
          <w:rPr>
            <w:rStyle w:val="Hipercz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teresa.wilk@enea.pl</w:t>
        </w:r>
      </w:hyperlink>
    </w:p>
    <w:p w:rsidR="004C4A5D" w:rsidRDefault="004C4A5D" w:rsidP="004C4A5D">
      <w:pPr>
        <w:jc w:val="center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</w:p>
    <w:p w:rsidR="004C4A5D" w:rsidRPr="002B10AF" w:rsidRDefault="004C4A5D" w:rsidP="004C4A5D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Przetarg prowadzony będzie na zasadach określonych w regulaminie wewnętrznym Enea Połaniec S.A.</w:t>
      </w:r>
    </w:p>
    <w:p w:rsidR="004C4A5D" w:rsidRPr="002B10AF" w:rsidRDefault="004C4A5D" w:rsidP="004C4A5D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lastRenderedPageBreak/>
        <w:t>Zamawiający zastrzega sobie możliwość zmiany warunków przetargu określonych w niniejszym ogłoszeniu lub odwołania przetargu bez podania przyczyn.</w:t>
      </w:r>
    </w:p>
    <w:p w:rsidR="004C4A5D" w:rsidRPr="002B10AF" w:rsidRDefault="004C4A5D" w:rsidP="002E6A79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 xml:space="preserve">Załączniki: </w:t>
      </w:r>
    </w:p>
    <w:p w:rsidR="002E6A79" w:rsidRPr="00E870FE" w:rsidRDefault="002E6A79" w:rsidP="002A4847">
      <w:pPr>
        <w:pStyle w:val="Akapitzlist"/>
        <w:numPr>
          <w:ilvl w:val="1"/>
          <w:numId w:val="2"/>
        </w:numPr>
        <w:spacing w:after="0" w:line="300" w:lineRule="atLeast"/>
        <w:ind w:left="709" w:hanging="425"/>
        <w:jc w:val="both"/>
        <w:rPr>
          <w:rFonts w:asciiTheme="minorHAnsi" w:hAnsiTheme="minorHAnsi" w:cs="Arial"/>
          <w:color w:val="000000" w:themeColor="text1"/>
        </w:rPr>
      </w:pPr>
      <w:r w:rsidRPr="00E870FE">
        <w:rPr>
          <w:rFonts w:asciiTheme="minorHAnsi" w:hAnsiTheme="minorHAnsi" w:cs="Arial"/>
          <w:color w:val="000000" w:themeColor="text1"/>
        </w:rPr>
        <w:t>Załącznik nr 1 do ogłoszenia - Wzór ( formularz) oferty</w:t>
      </w:r>
    </w:p>
    <w:p w:rsidR="002E6A79" w:rsidRPr="00E870FE" w:rsidRDefault="002E6A79" w:rsidP="002E6A79">
      <w:pPr>
        <w:pStyle w:val="Akapitzlist"/>
        <w:numPr>
          <w:ilvl w:val="1"/>
          <w:numId w:val="2"/>
        </w:numPr>
        <w:spacing w:after="0" w:line="300" w:lineRule="atLeast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>Załącznik nr 2 do ogłoszenia – Wzór oświadczenia wymaganego od wyk</w:t>
      </w:r>
      <w:r>
        <w:rPr>
          <w:rFonts w:asciiTheme="minorHAnsi" w:hAnsiTheme="minorHAnsi" w:cs="Arial"/>
          <w:color w:val="000000" w:themeColor="text1"/>
        </w:rPr>
        <w:t xml:space="preserve">onawcy w zakresie wypełnienia </w:t>
      </w:r>
      <w:r w:rsidRPr="00E870FE">
        <w:rPr>
          <w:rFonts w:asciiTheme="minorHAnsi" w:hAnsiTheme="minorHAnsi" w:cs="Arial"/>
          <w:color w:val="000000" w:themeColor="text1"/>
        </w:rPr>
        <w:t xml:space="preserve">obowiązków informacyjnych przewidzianych w art. 13 lub art. 14 RODO </w:t>
      </w:r>
    </w:p>
    <w:p w:rsidR="002E6A79" w:rsidRPr="00935B4F" w:rsidRDefault="002E6A79" w:rsidP="002E6A79">
      <w:pPr>
        <w:pStyle w:val="Akapitzlist"/>
        <w:numPr>
          <w:ilvl w:val="1"/>
          <w:numId w:val="2"/>
        </w:numPr>
        <w:spacing w:after="0" w:line="300" w:lineRule="atLeast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 xml:space="preserve"> Załącznik nr 3 do ogłoszenia - Klauzula informacyjna </w:t>
      </w:r>
    </w:p>
    <w:p w:rsidR="002E6A79" w:rsidRPr="00935B4F" w:rsidRDefault="002E6A79" w:rsidP="002E6A79">
      <w:pPr>
        <w:pStyle w:val="Akapitzlist"/>
        <w:numPr>
          <w:ilvl w:val="1"/>
          <w:numId w:val="2"/>
        </w:numPr>
        <w:spacing w:after="0" w:line="300" w:lineRule="atLeast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 xml:space="preserve">Załącznik nr 4 do ogłoszenia  - Wzór oświadczenia o wyrażeniu zgody na przetwarzanie danych osobowych </w:t>
      </w:r>
    </w:p>
    <w:p w:rsidR="002E6A79" w:rsidRPr="00935B4F" w:rsidRDefault="002E6A79" w:rsidP="002E6A79">
      <w:pPr>
        <w:pStyle w:val="Akapitzlist"/>
        <w:numPr>
          <w:ilvl w:val="1"/>
          <w:numId w:val="2"/>
        </w:numPr>
        <w:spacing w:after="0" w:line="300" w:lineRule="atLeast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 xml:space="preserve">Załącznik nr 5 do ogłoszenia  - </w:t>
      </w:r>
      <w:r>
        <w:rPr>
          <w:rFonts w:asciiTheme="minorHAnsi" w:hAnsiTheme="minorHAnsi" w:cs="Arial"/>
          <w:color w:val="000000" w:themeColor="text1"/>
        </w:rPr>
        <w:t>SIWZ</w:t>
      </w:r>
    </w:p>
    <w:p w:rsidR="002E6A79" w:rsidRPr="00935B4F" w:rsidRDefault="002E6A79" w:rsidP="002E6A79">
      <w:pPr>
        <w:pStyle w:val="Akapitzlist"/>
        <w:numPr>
          <w:ilvl w:val="1"/>
          <w:numId w:val="2"/>
        </w:numPr>
        <w:spacing w:after="0" w:line="300" w:lineRule="atLeast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>Załącznik nr 6 do ogłoszenia - Wzór umowy.</w:t>
      </w:r>
    </w:p>
    <w:p w:rsidR="004C4A5D" w:rsidRDefault="004C4A5D" w:rsidP="004C4A5D">
      <w:pPr>
        <w:spacing w:after="160" w:line="259" w:lineRule="auto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>
        <w:rPr>
          <w:rFonts w:asciiTheme="minorHAnsi" w:hAnsiTheme="minorHAnsi" w:cs="Arial"/>
          <w:color w:val="000000" w:themeColor="text1"/>
        </w:rPr>
        <w:br w:type="page"/>
      </w:r>
    </w:p>
    <w:p w:rsidR="004C4A5D" w:rsidRPr="002B10AF" w:rsidRDefault="004C4A5D" w:rsidP="004C4A5D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lastRenderedPageBreak/>
        <w:t xml:space="preserve">Załącznik nr 1 do ogłoszenia </w:t>
      </w:r>
    </w:p>
    <w:p w:rsidR="004C4A5D" w:rsidRPr="002B10AF" w:rsidRDefault="004C4A5D" w:rsidP="004C4A5D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FORMULARZ OFERTY</w:t>
      </w:r>
    </w:p>
    <w:p w:rsidR="004C4A5D" w:rsidRPr="002B10AF" w:rsidRDefault="004C4A5D" w:rsidP="004C4A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Dane dotyczące oferenta:</w:t>
      </w:r>
    </w:p>
    <w:p w:rsidR="004C4A5D" w:rsidRPr="002B10AF" w:rsidRDefault="004C4A5D" w:rsidP="004C4A5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:rsidR="004C4A5D" w:rsidRPr="002B10AF" w:rsidRDefault="004C4A5D" w:rsidP="004C4A5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Siedziba ..................................................................................................................</w:t>
      </w:r>
    </w:p>
    <w:p w:rsidR="004C4A5D" w:rsidRPr="002B10AF" w:rsidRDefault="004C4A5D" w:rsidP="004C4A5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 rachunku   bankowego   Oferenta …………………………………………………………………..</w:t>
      </w:r>
    </w:p>
    <w:p w:rsidR="004C4A5D" w:rsidRPr="002B10AF" w:rsidRDefault="004C4A5D" w:rsidP="004C4A5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telefonu/faksu....................................................................................................</w:t>
      </w:r>
    </w:p>
    <w:p w:rsidR="004C4A5D" w:rsidRPr="002B10AF" w:rsidRDefault="004C4A5D" w:rsidP="004C4A5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NIP.......................................................................................................................</w:t>
      </w:r>
    </w:p>
    <w:p w:rsidR="004C4A5D" w:rsidRPr="002B10AF" w:rsidRDefault="004C4A5D" w:rsidP="004C4A5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adres e-mail:………………………………………………………………………………………………….……</w:t>
      </w:r>
    </w:p>
    <w:p w:rsidR="004C4A5D" w:rsidRPr="002B10AF" w:rsidRDefault="004C4A5D" w:rsidP="004C4A5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:rsidR="004C4A5D" w:rsidRPr="002B10AF" w:rsidRDefault="004C4A5D" w:rsidP="004C4A5D">
      <w:pPr>
        <w:widowControl w:val="0"/>
        <w:autoSpaceDE w:val="0"/>
        <w:autoSpaceDN w:val="0"/>
        <w:adjustRightInd w:val="0"/>
        <w:spacing w:line="300" w:lineRule="auto"/>
        <w:ind w:left="792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4C4A5D" w:rsidRPr="002B10AF" w:rsidRDefault="004C4A5D" w:rsidP="004C4A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NINIEJSZYM SKŁADAMY OFERTĘ 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 przetargu niepublicznym na  w</w:t>
      </w:r>
      <w:r w:rsidRPr="002B10AF">
        <w:rPr>
          <w:rFonts w:asciiTheme="minorHAnsi" w:hAnsiTheme="minorHAnsi" w:cs="Arial"/>
          <w:color w:val="000000" w:themeColor="text1"/>
          <w:sz w:val="22"/>
          <w:szCs w:val="22"/>
          <w:u w:val="single"/>
        </w:rPr>
        <w:t xml:space="preserve">ykonanie </w:t>
      </w:r>
      <w:r>
        <w:rPr>
          <w:rFonts w:asciiTheme="minorHAnsi" w:hAnsiTheme="minorHAnsi" w:cs="Arial"/>
          <w:color w:val="000000" w:themeColor="text1"/>
          <w:sz w:val="22"/>
          <w:szCs w:val="22"/>
          <w:u w:val="single"/>
        </w:rPr>
        <w:t>……………………………………..</w:t>
      </w: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>w Enea Połaniec S.A.</w:t>
      </w:r>
    </w:p>
    <w:p w:rsidR="004C4A5D" w:rsidRPr="002B10AF" w:rsidRDefault="004C4A5D" w:rsidP="004C4A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:rsidR="004C4A5D" w:rsidRPr="002B10AF" w:rsidRDefault="004C4A5D" w:rsidP="004C4A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:</w:t>
      </w:r>
    </w:p>
    <w:p w:rsidR="004C4A5D" w:rsidRPr="002B10AF" w:rsidRDefault="00787760" w:rsidP="004C4A5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Kosztorys ofertowy - </w:t>
      </w:r>
      <w:r w:rsidR="004C4A5D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Szczegółowy zakres przedmiotu oferty.</w:t>
      </w:r>
    </w:p>
    <w:p w:rsidR="004C4A5D" w:rsidRPr="002B10AF" w:rsidRDefault="004C4A5D" w:rsidP="004C4A5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Wynagrodzenie ofertowe</w:t>
      </w:r>
      <w:r w:rsidR="0078776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jednostkowe ryczałtowe dla poszczególnych pozycji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. </w:t>
      </w:r>
    </w:p>
    <w:p w:rsidR="004C4A5D" w:rsidRDefault="004C4A5D" w:rsidP="004C4A5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Termin  realizacji.</w:t>
      </w:r>
    </w:p>
    <w:p w:rsidR="00051945" w:rsidRPr="002B10AF" w:rsidRDefault="00051945" w:rsidP="004C4A5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Gwarancja </w:t>
      </w:r>
    </w:p>
    <w:p w:rsidR="004C4A5D" w:rsidRPr="002B10AF" w:rsidRDefault="004C4A5D" w:rsidP="004C4A5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Opis profilu działalności oferenta.</w:t>
      </w:r>
    </w:p>
    <w:p w:rsidR="004C4A5D" w:rsidRPr="002B10AF" w:rsidRDefault="004C4A5D" w:rsidP="004C4A5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 profilu działalności zbliżonym do</w:t>
      </w:r>
      <w:r w:rsidR="00742C3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będącego przedmiotem przetargu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. </w:t>
      </w:r>
    </w:p>
    <w:p w:rsidR="004C4A5D" w:rsidRPr="002B10AF" w:rsidRDefault="004C4A5D" w:rsidP="004C4A5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Referencje dla wykonanych usług o profilu zbliżonym do usług będących przedmiotem przetargu </w:t>
      </w:r>
      <w:r w:rsidR="00742C3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zgodnie   z   wymaganiami  określonymi w SIWZ.</w:t>
      </w:r>
    </w:p>
    <w:p w:rsidR="004C4A5D" w:rsidRPr="002B10AF" w:rsidRDefault="004C4A5D" w:rsidP="004C4A5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:rsidR="004C4A5D" w:rsidRDefault="004C4A5D" w:rsidP="004C4A5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Informację o wynikach finansowych oferenta za lata 201</w:t>
      </w:r>
      <w:r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5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-201</w:t>
      </w:r>
      <w:r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7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w formie oświadczenia Zarządu lub</w:t>
      </w:r>
      <w:r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osoby prowadzącej działalność gospodarczą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4C4A5D" w:rsidRPr="00E619B4" w:rsidRDefault="004C4A5D" w:rsidP="004C4A5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Oświadczenia:</w:t>
      </w:r>
    </w:p>
    <w:p w:rsidR="004C4A5D" w:rsidRPr="001F4CF3" w:rsidRDefault="004C4A5D" w:rsidP="004C4A5D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zapoznaniu się z Ogłoszeniem i otrzymaniem wszelkich informacji koniecznych do przygotowania oferty,</w:t>
      </w:r>
    </w:p>
    <w:p w:rsidR="004C4A5D" w:rsidRDefault="004C4A5D" w:rsidP="004C4A5D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:rsidR="004C4A5D" w:rsidRPr="001F4CF3" w:rsidRDefault="004C4A5D" w:rsidP="004C4A5D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o posiadaniu przez </w:t>
      </w:r>
      <w:r>
        <w:rPr>
          <w:rFonts w:asciiTheme="minorHAnsi" w:hAnsiTheme="minorHAnsi" w:cs="Arial"/>
          <w:sz w:val="22"/>
          <w:szCs w:val="22"/>
          <w:lang w:eastAsia="ja-JP"/>
        </w:rPr>
        <w:t>osoby dozoru/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Kierownika budowy oraz Kierowników robót, wymaganych właściwych kwalifikacjach oraz uprawnie</w:t>
      </w:r>
      <w:r>
        <w:rPr>
          <w:rFonts w:asciiTheme="minorHAnsi" w:hAnsiTheme="minorHAnsi" w:cs="Arial"/>
          <w:sz w:val="22"/>
          <w:szCs w:val="22"/>
          <w:lang w:eastAsia="ja-JP"/>
        </w:rPr>
        <w:t>ń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 związanych z realizacją całego zakresu przedmiotu zamówienia,  </w:t>
      </w:r>
    </w:p>
    <w:p w:rsidR="004C4A5D" w:rsidRPr="001F4CF3" w:rsidRDefault="004C4A5D" w:rsidP="004C4A5D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posiadaniu niezbędnej wiedzy i doświadczenia oraz dysponowania potencjałem technicznym i personelem zdolnym do wykonania zamówienia.</w:t>
      </w:r>
    </w:p>
    <w:p w:rsidR="004C4A5D" w:rsidRPr="004B7E9D" w:rsidRDefault="004C4A5D" w:rsidP="004C4A5D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B7E9D">
        <w:rPr>
          <w:rFonts w:asciiTheme="minorHAnsi" w:hAnsiTheme="minorHAnsi" w:cs="Arial"/>
          <w:sz w:val="22"/>
          <w:szCs w:val="22"/>
          <w:lang w:eastAsia="ja-JP"/>
        </w:rPr>
        <w:t>o kompletności oferty pod względem dokumentacji,</w:t>
      </w:r>
      <w:r>
        <w:rPr>
          <w:rFonts w:asciiTheme="minorHAnsi" w:hAnsiTheme="minorHAnsi" w:cs="Arial"/>
          <w:sz w:val="22"/>
          <w:szCs w:val="22"/>
          <w:lang w:eastAsia="ja-JP"/>
        </w:rPr>
        <w:t xml:space="preserve"> koniecznej do zawarcia umowy,</w:t>
      </w:r>
    </w:p>
    <w:p w:rsidR="004C4A5D" w:rsidRPr="004B7E9D" w:rsidRDefault="004C4A5D" w:rsidP="004C4A5D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B7E9D">
        <w:rPr>
          <w:rFonts w:asciiTheme="minorHAnsi" w:hAnsiTheme="minorHAnsi" w:cs="Arial"/>
          <w:sz w:val="22"/>
          <w:szCs w:val="22"/>
          <w:lang w:eastAsia="ja-JP"/>
        </w:rPr>
        <w:t>o spełnieniu wszystkich wymagań Zamawiającego określonych</w:t>
      </w:r>
      <w:r>
        <w:rPr>
          <w:rFonts w:asciiTheme="minorHAnsi" w:hAnsiTheme="minorHAnsi" w:cs="Arial"/>
          <w:sz w:val="22"/>
          <w:szCs w:val="22"/>
          <w:lang w:eastAsia="ja-JP"/>
        </w:rPr>
        <w:t xml:space="preserve"> specyfikacji</w:t>
      </w:r>
      <w:r w:rsidRPr="004B7E9D">
        <w:rPr>
          <w:rFonts w:asciiTheme="minorHAnsi" w:hAnsiTheme="minorHAnsi" w:cs="Arial"/>
          <w:sz w:val="22"/>
          <w:szCs w:val="22"/>
          <w:lang w:eastAsia="ja-JP"/>
        </w:rPr>
        <w:t>,</w:t>
      </w:r>
    </w:p>
    <w:p w:rsidR="004C4A5D" w:rsidRPr="004B7E9D" w:rsidRDefault="004C4A5D" w:rsidP="004C4A5D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B7E9D">
        <w:rPr>
          <w:rFonts w:asciiTheme="minorHAnsi" w:hAnsiTheme="minorHAnsi" w:cs="Arial"/>
          <w:sz w:val="22"/>
          <w:szCs w:val="22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4C4A5D" w:rsidRPr="004B7E9D" w:rsidRDefault="004C4A5D" w:rsidP="004C4A5D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FF0000"/>
          <w:sz w:val="22"/>
          <w:szCs w:val="22"/>
          <w:lang w:eastAsia="ja-JP"/>
        </w:rPr>
      </w:pPr>
      <w:r w:rsidRPr="004B7E9D">
        <w:rPr>
          <w:rFonts w:asciiTheme="minorHAnsi" w:hAnsiTheme="minorHAnsi" w:cs="Arial"/>
          <w:color w:val="FF0000"/>
          <w:sz w:val="22"/>
          <w:szCs w:val="22"/>
          <w:lang w:eastAsia="ja-JP"/>
        </w:rPr>
        <w:t xml:space="preserve">o wykonaniu zamówienia </w:t>
      </w:r>
      <w:r w:rsidRPr="004B7E9D">
        <w:rPr>
          <w:rFonts w:asciiTheme="minorHAnsi" w:hAnsiTheme="minorHAnsi" w:cs="Arial"/>
          <w:color w:val="FF0000"/>
          <w:sz w:val="22"/>
          <w:szCs w:val="22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B7E9D">
        <w:rPr>
          <w:rFonts w:asciiTheme="minorHAnsi" w:hAnsiTheme="minorHAnsi" w:cs="Arial"/>
          <w:color w:val="FF0000"/>
          <w:sz w:val="22"/>
          <w:szCs w:val="22"/>
          <w:lang w:eastAsia="ja-JP"/>
        </w:rPr>
        <w:instrText xml:space="preserve"> FORMCHECKBOX </w:instrText>
      </w:r>
      <w:r w:rsidR="00496C09">
        <w:rPr>
          <w:rFonts w:asciiTheme="minorHAnsi" w:hAnsiTheme="minorHAnsi" w:cs="Arial"/>
          <w:color w:val="FF0000"/>
          <w:sz w:val="22"/>
          <w:szCs w:val="22"/>
          <w:lang w:eastAsia="ja-JP"/>
        </w:rPr>
      </w:r>
      <w:r w:rsidR="00496C09">
        <w:rPr>
          <w:rFonts w:asciiTheme="minorHAnsi" w:hAnsiTheme="minorHAnsi" w:cs="Arial"/>
          <w:color w:val="FF0000"/>
          <w:sz w:val="22"/>
          <w:szCs w:val="22"/>
          <w:lang w:eastAsia="ja-JP"/>
        </w:rPr>
        <w:fldChar w:fldCharType="separate"/>
      </w:r>
      <w:r w:rsidRPr="004B7E9D">
        <w:rPr>
          <w:rFonts w:asciiTheme="minorHAnsi" w:hAnsiTheme="minorHAnsi" w:cs="Arial"/>
          <w:color w:val="FF0000"/>
          <w:sz w:val="22"/>
          <w:szCs w:val="22"/>
          <w:lang w:eastAsia="ja-JP"/>
        </w:rPr>
        <w:fldChar w:fldCharType="end"/>
      </w:r>
      <w:r w:rsidRPr="004B7E9D">
        <w:rPr>
          <w:rFonts w:asciiTheme="minorHAnsi" w:hAnsiTheme="minorHAnsi" w:cs="Arial"/>
          <w:color w:val="FF0000"/>
          <w:sz w:val="22"/>
          <w:szCs w:val="22"/>
          <w:lang w:eastAsia="ja-JP"/>
        </w:rPr>
        <w:t xml:space="preserve"> samodzielnie / </w:t>
      </w:r>
      <w:r w:rsidRPr="004B7E9D">
        <w:rPr>
          <w:rFonts w:asciiTheme="minorHAnsi" w:hAnsiTheme="minorHAnsi" w:cs="Arial"/>
          <w:color w:val="FF0000"/>
          <w:sz w:val="22"/>
          <w:szCs w:val="22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4B7E9D">
        <w:rPr>
          <w:rFonts w:asciiTheme="minorHAnsi" w:hAnsiTheme="minorHAnsi" w:cs="Arial"/>
          <w:color w:val="FF0000"/>
          <w:sz w:val="22"/>
          <w:szCs w:val="22"/>
          <w:lang w:eastAsia="ja-JP"/>
        </w:rPr>
        <w:instrText xml:space="preserve"> FORMCHECKBOX </w:instrText>
      </w:r>
      <w:r w:rsidR="00496C09">
        <w:rPr>
          <w:rFonts w:asciiTheme="minorHAnsi" w:hAnsiTheme="minorHAnsi" w:cs="Arial"/>
          <w:color w:val="FF0000"/>
          <w:sz w:val="22"/>
          <w:szCs w:val="22"/>
          <w:lang w:eastAsia="ja-JP"/>
        </w:rPr>
      </w:r>
      <w:r w:rsidR="00496C09">
        <w:rPr>
          <w:rFonts w:asciiTheme="minorHAnsi" w:hAnsiTheme="minorHAnsi" w:cs="Arial"/>
          <w:color w:val="FF0000"/>
          <w:sz w:val="22"/>
          <w:szCs w:val="22"/>
          <w:lang w:eastAsia="ja-JP"/>
        </w:rPr>
        <w:fldChar w:fldCharType="separate"/>
      </w:r>
      <w:r w:rsidRPr="004B7E9D">
        <w:rPr>
          <w:rFonts w:asciiTheme="minorHAnsi" w:hAnsiTheme="minorHAnsi" w:cs="Arial"/>
          <w:color w:val="FF0000"/>
          <w:sz w:val="22"/>
          <w:szCs w:val="22"/>
          <w:lang w:eastAsia="ja-JP"/>
        </w:rPr>
        <w:fldChar w:fldCharType="end"/>
      </w:r>
      <w:r w:rsidRPr="004B7E9D">
        <w:rPr>
          <w:rFonts w:asciiTheme="minorHAnsi" w:hAnsiTheme="minorHAnsi" w:cs="Arial"/>
          <w:color w:val="FF0000"/>
          <w:sz w:val="22"/>
          <w:szCs w:val="22"/>
          <w:lang w:eastAsia="ja-JP"/>
        </w:rPr>
        <w:t xml:space="preserve"> z udziałem podwykonawców</w:t>
      </w:r>
    </w:p>
    <w:p w:rsidR="004C4A5D" w:rsidRPr="004B7E9D" w:rsidRDefault="004C4A5D" w:rsidP="004C4A5D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FF0000"/>
          <w:sz w:val="22"/>
          <w:szCs w:val="22"/>
          <w:lang w:eastAsia="ja-JP"/>
        </w:rPr>
      </w:pPr>
      <w:r w:rsidRPr="004B7E9D">
        <w:rPr>
          <w:rFonts w:asciiTheme="minorHAnsi" w:hAnsiTheme="minorHAnsi" w:cs="Arial"/>
          <w:color w:val="FF0000"/>
          <w:sz w:val="22"/>
          <w:szCs w:val="22"/>
          <w:lang w:eastAsia="ja-JP"/>
        </w:rPr>
        <w:t>o związaniu niniejszą ofertą przez okres co najmniej 90 dni od daty upływu terminu składania ofert.</w:t>
      </w:r>
    </w:p>
    <w:p w:rsidR="004C4A5D" w:rsidRPr="004B7E9D" w:rsidRDefault="004C4A5D" w:rsidP="004C4A5D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FF0000"/>
          <w:sz w:val="22"/>
          <w:szCs w:val="22"/>
          <w:lang w:eastAsia="ja-JP"/>
        </w:rPr>
      </w:pPr>
      <w:r w:rsidRPr="004B7E9D">
        <w:rPr>
          <w:rFonts w:asciiTheme="minorHAnsi" w:hAnsiTheme="minorHAnsi" w:cs="Arial"/>
          <w:color w:val="FF0000"/>
          <w:sz w:val="22"/>
          <w:szCs w:val="22"/>
          <w:lang w:eastAsia="ja-JP"/>
        </w:rPr>
        <w:lastRenderedPageBreak/>
        <w:t>o niezaleganiu z podatkami oraz ze składkami na ubezpieczenie zdrowotne lub społeczne.</w:t>
      </w:r>
    </w:p>
    <w:p w:rsidR="004C4A5D" w:rsidRPr="004B7E9D" w:rsidRDefault="004C4A5D" w:rsidP="004C4A5D">
      <w:pPr>
        <w:numPr>
          <w:ilvl w:val="2"/>
          <w:numId w:val="1"/>
        </w:numPr>
        <w:spacing w:line="320" w:lineRule="atLeast"/>
        <w:ind w:left="1276" w:hanging="55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</w:t>
      </w:r>
      <w:r w:rsidRPr="004B7E9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najd</w:t>
      </w:r>
      <w:r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Pr="004B7E9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waniu  się w sytuacji ekonomicznej i finansowej zapewniającej wykonanie zamówienia.</w:t>
      </w:r>
    </w:p>
    <w:p w:rsidR="004C4A5D" w:rsidRPr="001F4CF3" w:rsidRDefault="004C4A5D" w:rsidP="004C4A5D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nie posiadaniu powiązań z Zamawiającym, które prowadzą lub mogłyby prowadzić do braku Niezależności lub Konfliktu Interesów w związku z realizacją przez reprezentowany przeze mnie (przez nas) podmiot przedmiotu zamówienia.</w:t>
      </w:r>
    </w:p>
    <w:p w:rsidR="004C4A5D" w:rsidRPr="001F4CF3" w:rsidRDefault="004C4A5D" w:rsidP="004C4A5D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nie podleganiu wykluczeniu z postępowania.</w:t>
      </w:r>
    </w:p>
    <w:p w:rsidR="004C4A5D" w:rsidRPr="001F4CF3" w:rsidRDefault="004C4A5D" w:rsidP="004C4A5D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posiadaniu ubezpieczenia od Odpowiedzialności Cywilnej w zakresie prowadzonej działalności związanej z przedmiotem zamówienia zgodnie z wymaganiami Zamawiającego</w:t>
      </w:r>
      <w:r>
        <w:rPr>
          <w:rFonts w:asciiTheme="minorHAnsi" w:hAnsiTheme="minorHAnsi" w:cs="Arial"/>
          <w:sz w:val="22"/>
          <w:szCs w:val="22"/>
          <w:lang w:eastAsia="ja-JP"/>
        </w:rPr>
        <w:t xml:space="preserve"> 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Ważne polisę OC na </w:t>
      </w:r>
      <w:r w:rsidR="00742C37">
        <w:rPr>
          <w:rFonts w:asciiTheme="minorHAnsi" w:hAnsiTheme="minorHAnsi" w:cs="Arial"/>
          <w:sz w:val="22"/>
          <w:szCs w:val="22"/>
          <w:lang w:eastAsia="ja-JP"/>
        </w:rPr>
        <w:t>kwotę nie niższą niż 1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.000.000 zł/ (poza polisami obowiązkowymi OC) lub oświadczenie, że oferent będzie posiadał taką polisę przez cały okres </w:t>
      </w:r>
      <w:r>
        <w:rPr>
          <w:rFonts w:asciiTheme="minorHAnsi" w:hAnsiTheme="minorHAnsi" w:cs="Arial"/>
          <w:sz w:val="22"/>
          <w:szCs w:val="22"/>
          <w:lang w:eastAsia="ja-JP"/>
        </w:rPr>
        <w:t>wykonania robót/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świadczenia usług.</w:t>
      </w:r>
    </w:p>
    <w:p w:rsidR="004C4A5D" w:rsidRPr="001F4CF3" w:rsidRDefault="004C4A5D" w:rsidP="004C4A5D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o wyrażeniu zgodny na ocenę zdolności wykonawcy do spełnienia określonych wymagań </w:t>
      </w:r>
      <w:r w:rsidRPr="00E619B4">
        <w:rPr>
          <w:rFonts w:asciiTheme="minorHAnsi" w:hAnsiTheme="minorHAnsi" w:cs="Arial"/>
          <w:sz w:val="22"/>
          <w:szCs w:val="22"/>
          <w:lang w:eastAsia="ja-JP"/>
        </w:rPr>
        <w:t>w 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zakresie jakości, środowiska oraz bezpieczeństwa i higieny pracy,</w:t>
      </w:r>
    </w:p>
    <w:p w:rsidR="004C4A5D" w:rsidRPr="001F4CF3" w:rsidRDefault="004C4A5D" w:rsidP="004C4A5D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 o posiadaniu certyfikatu z zakresu jakości, ochrony środowiska oraz bezpieczeństwa i higieny pracy lub ich braku,</w:t>
      </w:r>
    </w:p>
    <w:p w:rsidR="004C4A5D" w:rsidRPr="001F4CF3" w:rsidRDefault="004C4A5D" w:rsidP="004C4A5D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wykonaniu przedmiotu zamówienia zgodnie z obowiązującymi przepisami ochrony środowiska oraz bezpieczeństwa i higieny pracy,</w:t>
      </w:r>
    </w:p>
    <w:p w:rsidR="004C4A5D" w:rsidRPr="001F4CF3" w:rsidRDefault="004C4A5D" w:rsidP="004C4A5D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zastosowaniu rozwiązań spełniających warunki norm jakościowych,</w:t>
      </w:r>
    </w:p>
    <w:p w:rsidR="004C4A5D" w:rsidRPr="001F4CF3" w:rsidRDefault="004C4A5D" w:rsidP="004C4A5D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 o zastosowaniu narzędzi spełniających warunki zgodne z wymogami bhp i ochrony środowiska,</w:t>
      </w:r>
    </w:p>
    <w:p w:rsidR="004C4A5D" w:rsidRPr="001F4CF3" w:rsidRDefault="004C4A5D" w:rsidP="004C4A5D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FF0000"/>
          <w:sz w:val="22"/>
          <w:szCs w:val="22"/>
          <w:lang w:eastAsia="ja-JP"/>
        </w:rPr>
      </w:pPr>
      <w:r>
        <w:rPr>
          <w:rFonts w:asciiTheme="minorHAnsi" w:hAnsiTheme="minorHAnsi" w:cs="Arial"/>
          <w:color w:val="FF0000"/>
          <w:sz w:val="22"/>
          <w:szCs w:val="22"/>
          <w:lang w:eastAsia="ja-JP"/>
        </w:rPr>
        <w:t xml:space="preserve">że </w:t>
      </w:r>
      <w:r w:rsidRPr="001F4CF3">
        <w:rPr>
          <w:rFonts w:asciiTheme="minorHAnsi" w:hAnsiTheme="minorHAnsi" w:cs="Arial"/>
          <w:color w:val="FF0000"/>
          <w:sz w:val="22"/>
          <w:szCs w:val="22"/>
          <w:lang w:eastAsia="ja-JP"/>
        </w:rPr>
        <w:t>akceptuje</w:t>
      </w:r>
      <w:r>
        <w:rPr>
          <w:rFonts w:asciiTheme="minorHAnsi" w:hAnsiTheme="minorHAnsi" w:cs="Arial"/>
          <w:color w:val="FF0000"/>
          <w:sz w:val="22"/>
          <w:szCs w:val="22"/>
          <w:lang w:eastAsia="ja-JP"/>
        </w:rPr>
        <w:t>my</w:t>
      </w:r>
      <w:r w:rsidRPr="001F4CF3">
        <w:rPr>
          <w:rFonts w:asciiTheme="minorHAnsi" w:hAnsiTheme="minorHAnsi" w:cs="Arial"/>
          <w:color w:val="FF0000"/>
          <w:sz w:val="22"/>
          <w:szCs w:val="22"/>
          <w:lang w:eastAsia="ja-JP"/>
        </w:rPr>
        <w:t xml:space="preserve">  projekt  umowy  i zobowiązuje</w:t>
      </w:r>
      <w:r>
        <w:rPr>
          <w:rFonts w:asciiTheme="minorHAnsi" w:hAnsiTheme="minorHAnsi" w:cs="Arial"/>
          <w:color w:val="FF0000"/>
          <w:sz w:val="22"/>
          <w:szCs w:val="22"/>
          <w:lang w:eastAsia="ja-JP"/>
        </w:rPr>
        <w:t>my</w:t>
      </w:r>
      <w:r w:rsidRPr="001F4CF3">
        <w:rPr>
          <w:rFonts w:asciiTheme="minorHAnsi" w:hAnsiTheme="minorHAnsi" w:cs="Arial"/>
          <w:color w:val="FF0000"/>
          <w:sz w:val="22"/>
          <w:szCs w:val="22"/>
          <w:lang w:eastAsia="ja-JP"/>
        </w:rPr>
        <w:t xml:space="preserve"> się  do  jej  podpisania w  przypadku   wyboru   jego  oferty w  miejscu  i   terminie   wyznaczonym   przez   Zamawiającego</w:t>
      </w:r>
    </w:p>
    <w:p w:rsidR="004C4A5D" w:rsidRPr="001F4CF3" w:rsidRDefault="004C4A5D" w:rsidP="004C4A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E619B4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</w:t>
      </w:r>
      <w:r w:rsidRPr="001F4CF3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, że:</w:t>
      </w:r>
    </w:p>
    <w:p w:rsidR="004C4A5D" w:rsidRPr="001F4CF3" w:rsidRDefault="004C4A5D" w:rsidP="004C4A5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wyrażamy zgodę na wprowadzenie skanu naszej oferty do platformy zakupowej Zamawiającego,</w:t>
      </w:r>
    </w:p>
    <w:p w:rsidR="004C4A5D" w:rsidRPr="004B7E9D" w:rsidRDefault="004C4A5D" w:rsidP="004C4A5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hAnsiTheme="minorHAnsi" w:cs="Arial"/>
          <w:color w:val="FF0000"/>
          <w:sz w:val="22"/>
          <w:szCs w:val="22"/>
          <w:lang w:eastAsia="ja-JP"/>
        </w:rPr>
      </w:pPr>
      <w:r w:rsidRPr="004B7E9D">
        <w:rPr>
          <w:rFonts w:asciiTheme="minorHAnsi" w:hAnsiTheme="minorHAnsi" w:cs="Arial"/>
          <w:color w:val="FF0000"/>
          <w:sz w:val="22"/>
          <w:szCs w:val="22"/>
          <w:lang w:eastAsia="ja-JP"/>
        </w:rPr>
        <w:t>jest</w:t>
      </w:r>
      <w:r>
        <w:rPr>
          <w:rFonts w:asciiTheme="minorHAnsi" w:hAnsiTheme="minorHAnsi" w:cs="Arial"/>
          <w:color w:val="FF0000"/>
          <w:sz w:val="22"/>
          <w:szCs w:val="22"/>
          <w:lang w:eastAsia="ja-JP"/>
        </w:rPr>
        <w:t>eśmy</w:t>
      </w:r>
      <w:r w:rsidRPr="001F4CF3">
        <w:rPr>
          <w:rFonts w:asciiTheme="minorHAnsi" w:hAnsiTheme="minorHAnsi" w:cs="Arial"/>
          <w:color w:val="FF0000"/>
          <w:sz w:val="22"/>
          <w:szCs w:val="22"/>
          <w:vertAlign w:val="superscript"/>
          <w:lang w:eastAsia="ja-JP"/>
        </w:rPr>
        <w:t>2</w:t>
      </w:r>
      <w:r>
        <w:rPr>
          <w:rFonts w:asciiTheme="minorHAnsi" w:hAnsiTheme="minorHAnsi" w:cs="Arial"/>
          <w:color w:val="FF0000"/>
          <w:sz w:val="22"/>
          <w:szCs w:val="22"/>
          <w:lang w:eastAsia="ja-JP"/>
        </w:rPr>
        <w:t>/nie jesteśmy</w:t>
      </w:r>
      <w:r w:rsidRPr="001F4CF3">
        <w:rPr>
          <w:rFonts w:asciiTheme="minorHAnsi" w:hAnsiTheme="minorHAnsi" w:cs="Arial"/>
          <w:color w:val="FF0000"/>
          <w:sz w:val="22"/>
          <w:szCs w:val="22"/>
          <w:vertAlign w:val="superscript"/>
          <w:lang w:eastAsia="ja-JP"/>
        </w:rPr>
        <w:t>2</w:t>
      </w:r>
      <w:r w:rsidRPr="004B7E9D">
        <w:rPr>
          <w:rFonts w:asciiTheme="minorHAnsi" w:hAnsiTheme="minorHAnsi" w:cs="Arial"/>
          <w:color w:val="FF0000"/>
          <w:sz w:val="22"/>
          <w:szCs w:val="22"/>
          <w:lang w:eastAsia="ja-JP"/>
        </w:rPr>
        <w:t xml:space="preserve"> czynnym podatnikiem VAT zgodnie z postanowieniami ustawy o podatku VAT.</w:t>
      </w:r>
    </w:p>
    <w:p w:rsidR="004C4A5D" w:rsidRPr="001F4CF3" w:rsidRDefault="004C4A5D" w:rsidP="004C4A5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wszelkie informacje zawarte w formularzu oferty wraz z załącznikami są zgodne ze stanem faktycznym,</w:t>
      </w:r>
    </w:p>
    <w:p w:rsidR="004C4A5D" w:rsidRPr="001F4CF3" w:rsidRDefault="004C4A5D" w:rsidP="004C4A5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:rsidR="004C4A5D" w:rsidRPr="00C26E30" w:rsidRDefault="004C4A5D" w:rsidP="004C4A5D">
      <w:pPr>
        <w:tabs>
          <w:tab w:val="num" w:pos="1134"/>
        </w:tabs>
        <w:ind w:left="1134" w:right="-34"/>
        <w:rPr>
          <w:rFonts w:ascii="Arial" w:hAnsi="Arial" w:cs="Arial"/>
          <w:szCs w:val="20"/>
        </w:rPr>
      </w:pPr>
      <w:r w:rsidRPr="00C26E30">
        <w:rPr>
          <w:rFonts w:ascii="Arial" w:hAnsi="Arial" w:cs="Arial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6E30">
        <w:rPr>
          <w:rFonts w:ascii="Arial" w:hAnsi="Arial" w:cs="Arial"/>
          <w:szCs w:val="20"/>
        </w:rPr>
        <w:instrText xml:space="preserve"> FORMCHECKBOX </w:instrText>
      </w:r>
      <w:r w:rsidR="00496C09">
        <w:rPr>
          <w:rFonts w:ascii="Arial" w:hAnsi="Arial" w:cs="Arial"/>
          <w:szCs w:val="20"/>
        </w:rPr>
      </w:r>
      <w:r w:rsidR="00496C09">
        <w:rPr>
          <w:rFonts w:ascii="Arial" w:hAnsi="Arial" w:cs="Arial"/>
          <w:szCs w:val="20"/>
        </w:rPr>
        <w:fldChar w:fldCharType="separate"/>
      </w:r>
      <w:r w:rsidRPr="00C26E30">
        <w:rPr>
          <w:rFonts w:ascii="Arial" w:hAnsi="Arial" w:cs="Arial"/>
          <w:szCs w:val="20"/>
        </w:rPr>
        <w:fldChar w:fldCharType="end"/>
      </w:r>
      <w:r w:rsidRPr="00C26E30">
        <w:rPr>
          <w:rFonts w:ascii="Arial" w:hAnsi="Arial" w:cs="Arial"/>
          <w:szCs w:val="20"/>
        </w:rPr>
        <w:t xml:space="preserve"> </w:t>
      </w:r>
      <w:r w:rsidRPr="00C26E30">
        <w:rPr>
          <w:rFonts w:ascii="Arial" w:hAnsi="Arial" w:cs="Arial"/>
          <w:b/>
          <w:bCs/>
          <w:szCs w:val="20"/>
        </w:rPr>
        <w:t xml:space="preserve">tak / </w:t>
      </w:r>
      <w:r w:rsidRPr="00C26E30">
        <w:rPr>
          <w:rFonts w:ascii="Arial" w:hAnsi="Arial" w:cs="Arial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26E30">
        <w:rPr>
          <w:rFonts w:ascii="Arial" w:hAnsi="Arial" w:cs="Arial"/>
          <w:b/>
          <w:bCs/>
          <w:szCs w:val="20"/>
        </w:rPr>
        <w:instrText xml:space="preserve"> FORMCHECKBOX </w:instrText>
      </w:r>
      <w:r w:rsidR="00496C09">
        <w:rPr>
          <w:rFonts w:ascii="Arial" w:hAnsi="Arial" w:cs="Arial"/>
          <w:b/>
          <w:bCs/>
          <w:szCs w:val="20"/>
        </w:rPr>
      </w:r>
      <w:r w:rsidR="00496C09">
        <w:rPr>
          <w:rFonts w:ascii="Arial" w:hAnsi="Arial" w:cs="Arial"/>
          <w:b/>
          <w:bCs/>
          <w:szCs w:val="20"/>
        </w:rPr>
        <w:fldChar w:fldCharType="separate"/>
      </w:r>
      <w:r w:rsidRPr="00C26E30">
        <w:rPr>
          <w:rFonts w:ascii="Arial" w:hAnsi="Arial" w:cs="Arial"/>
          <w:b/>
          <w:bCs/>
          <w:szCs w:val="20"/>
        </w:rPr>
        <w:fldChar w:fldCharType="end"/>
      </w:r>
      <w:r w:rsidRPr="00C26E30">
        <w:rPr>
          <w:rFonts w:ascii="Arial" w:hAnsi="Arial" w:cs="Arial"/>
          <w:b/>
          <w:bCs/>
          <w:szCs w:val="20"/>
        </w:rPr>
        <w:t xml:space="preserve"> nie</w:t>
      </w:r>
    </w:p>
    <w:p w:rsidR="004C4A5D" w:rsidRDefault="004C4A5D" w:rsidP="004C4A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  <w:vertAlign w:val="superscript"/>
        </w:rPr>
        <w:t>1</w:t>
      </w: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PEŁNOMOCNIKIEM oferentów 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  <w:vertAlign w:val="superscript"/>
        </w:rPr>
        <w:t>2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jest: </w:t>
      </w:r>
      <w:r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</w:t>
      </w:r>
    </w:p>
    <w:p w:rsidR="004C4A5D" w:rsidRPr="002B10AF" w:rsidRDefault="004C4A5D" w:rsidP="004C4A5D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____________________________________________________________</w:t>
      </w:r>
    </w:p>
    <w:p w:rsidR="004C4A5D" w:rsidRPr="002B10AF" w:rsidRDefault="004C4A5D" w:rsidP="004C4A5D">
      <w:pPr>
        <w:pStyle w:val="Tekstprzypisudolnego"/>
        <w:spacing w:line="240" w:lineRule="auto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:rsidR="004C4A5D" w:rsidRPr="002B10AF" w:rsidRDefault="004C4A5D" w:rsidP="004C4A5D">
      <w:pPr>
        <w:autoSpaceDE w:val="0"/>
        <w:autoSpaceDN w:val="0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color w:val="000000" w:themeColor="text1"/>
          <w:sz w:val="22"/>
          <w:szCs w:val="22"/>
          <w:vertAlign w:val="superscript"/>
        </w:rPr>
        <w:t>2</w:t>
      </w:r>
      <w:r w:rsidRPr="002B10AF">
        <w:rPr>
          <w:rFonts w:asciiTheme="minorHAnsi" w:hAnsiTheme="minorHAnsi"/>
          <w:i/>
          <w:color w:val="000000" w:themeColor="text1"/>
          <w:sz w:val="22"/>
          <w:szCs w:val="22"/>
        </w:rPr>
        <w:t xml:space="preserve"> niepotrzebne skreślić</w:t>
      </w:r>
    </w:p>
    <w:p w:rsidR="004C4A5D" w:rsidRPr="002B10AF" w:rsidRDefault="004C4A5D" w:rsidP="004C4A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iniejszą ofertę wraz z załącznikami składamy na ___ kolejno ponumerowanych stronach.</w:t>
      </w:r>
    </w:p>
    <w:p w:rsidR="004C4A5D" w:rsidRPr="002B10AF" w:rsidRDefault="004C4A5D" w:rsidP="004C4A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ZAŁĄCZNIKAMI 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do niniejszej oferty są:</w:t>
      </w:r>
    </w:p>
    <w:p w:rsidR="004C4A5D" w:rsidRPr="002B10AF" w:rsidRDefault="004C4A5D" w:rsidP="004C4A5D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   Dokumenty wymienione w pkt 4 pp</w:t>
      </w:r>
      <w:r w:rsidR="00742C37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kt 4.1 do 4.9</w:t>
      </w: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.</w:t>
      </w:r>
    </w:p>
    <w:p w:rsidR="004C4A5D" w:rsidRPr="002B10AF" w:rsidRDefault="004C4A5D" w:rsidP="004C4A5D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4C4A5D" w:rsidRPr="002B10AF" w:rsidRDefault="004C4A5D" w:rsidP="004C4A5D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   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 dnia __ __ _____ roku</w:t>
      </w:r>
    </w:p>
    <w:p w:rsidR="004C4A5D" w:rsidRPr="002B10AF" w:rsidRDefault="004C4A5D" w:rsidP="004C4A5D">
      <w:pPr>
        <w:jc w:val="center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(podpis oferenta/pełnomocnika oferenta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4C4A5D" w:rsidRPr="002B10AF" w:rsidTr="009B2D03">
        <w:tc>
          <w:tcPr>
            <w:tcW w:w="9550" w:type="dxa"/>
          </w:tcPr>
          <w:p w:rsidR="004C4A5D" w:rsidRPr="002B10AF" w:rsidRDefault="004C4A5D" w:rsidP="009B2D0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2B10AF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br w:type="page"/>
              <w:t xml:space="preserve"> </w:t>
            </w:r>
          </w:p>
        </w:tc>
      </w:tr>
      <w:tr w:rsidR="004C4A5D" w:rsidRPr="002B10AF" w:rsidTr="009B2D03">
        <w:tc>
          <w:tcPr>
            <w:tcW w:w="9550" w:type="dxa"/>
          </w:tcPr>
          <w:p w:rsidR="004C4A5D" w:rsidRPr="002B10AF" w:rsidRDefault="004C4A5D" w:rsidP="009B2D0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:rsidR="002E6A79" w:rsidRDefault="002E6A79" w:rsidP="004C4A5D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1" w:name="_Toc332924155"/>
      <w:bookmarkStart w:id="2" w:name="_Toc351456724"/>
      <w:bookmarkStart w:id="3" w:name="_Toc351457062"/>
      <w:bookmarkStart w:id="4" w:name="_Toc351457188"/>
      <w:bookmarkStart w:id="5" w:name="_Toc352231662"/>
      <w:bookmarkStart w:id="6" w:name="_Toc354046863"/>
      <w:bookmarkStart w:id="7" w:name="_Toc366575534"/>
      <w:bookmarkStart w:id="8" w:name="_Toc366576115"/>
      <w:bookmarkStart w:id="9" w:name="_Toc366576160"/>
      <w:bookmarkStart w:id="10" w:name="_Toc378848988"/>
      <w:bookmarkStart w:id="11" w:name="_Toc378936777"/>
      <w:bookmarkStart w:id="12" w:name="_Toc385327853"/>
      <w:bookmarkStart w:id="13" w:name="_Toc416771086"/>
      <w:bookmarkStart w:id="14" w:name="_Toc417388360"/>
      <w:bookmarkStart w:id="15" w:name="_Toc417475970"/>
    </w:p>
    <w:p w:rsidR="002E6A79" w:rsidRDefault="002E6A79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br w:type="page"/>
      </w:r>
    </w:p>
    <w:p w:rsidR="002E6A79" w:rsidRPr="00935B4F" w:rsidRDefault="002E6A79" w:rsidP="002E6A79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 xml:space="preserve">Załącznik nr 2 do ogłoszenia </w:t>
      </w:r>
    </w:p>
    <w:p w:rsidR="002E6A79" w:rsidRPr="00935B4F" w:rsidRDefault="002E6A79" w:rsidP="002E6A79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2E6A79" w:rsidRPr="00935B4F" w:rsidRDefault="002E6A79" w:rsidP="002E6A79">
      <w:pPr>
        <w:pStyle w:val="Tekstprzypisudolnego"/>
        <w:jc w:val="center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:rsidR="002E6A79" w:rsidRPr="00935B4F" w:rsidRDefault="002E6A79" w:rsidP="002E6A79">
      <w:pPr>
        <w:pStyle w:val="Tekstprzypisudolnego"/>
        <w:spacing w:line="276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935B4F">
        <w:rPr>
          <w:rFonts w:asciiTheme="minorHAnsi" w:hAnsiTheme="minorHAnsi"/>
          <w:b/>
          <w:color w:val="000000" w:themeColor="text1"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2E6A79" w:rsidRPr="00935B4F" w:rsidRDefault="002E6A79" w:rsidP="002E6A79">
      <w:pPr>
        <w:pStyle w:val="Tekstprzypisudolnego"/>
        <w:jc w:val="center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:rsidR="002E6A79" w:rsidRPr="00935B4F" w:rsidRDefault="002E6A79" w:rsidP="002E6A79">
      <w:pPr>
        <w:pStyle w:val="Tekstprzypisudolnego"/>
        <w:jc w:val="center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:rsidR="002E6A79" w:rsidRPr="00935B4F" w:rsidRDefault="002E6A79" w:rsidP="002E6A79">
      <w:pPr>
        <w:pStyle w:val="Tekstprzypisudolnego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  <w:t xml:space="preserve"> </w:t>
      </w:r>
    </w:p>
    <w:p w:rsidR="002E6A79" w:rsidRPr="00935B4F" w:rsidRDefault="002E6A79" w:rsidP="002E6A79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</w:pPr>
      <w:r w:rsidRPr="00935B4F"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2E6A79" w:rsidRPr="00935B4F" w:rsidRDefault="002E6A79" w:rsidP="002E6A79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2E6A79" w:rsidRPr="00935B4F" w:rsidRDefault="002E6A79" w:rsidP="002E6A79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2E6A79" w:rsidRPr="00935B4F" w:rsidRDefault="002E6A79" w:rsidP="002E6A79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2E6A79" w:rsidRPr="00935B4F" w:rsidRDefault="002E6A79" w:rsidP="002E6A79">
      <w:pPr>
        <w:pStyle w:val="NormalnyWeb"/>
        <w:spacing w:line="360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b/>
          <w:color w:val="000000" w:themeColor="text1"/>
          <w:sz w:val="22"/>
          <w:szCs w:val="22"/>
        </w:rPr>
        <w:t>…………………………………………..</w:t>
      </w:r>
    </w:p>
    <w:p w:rsidR="002E6A79" w:rsidRPr="00935B4F" w:rsidRDefault="002E6A79" w:rsidP="002E6A79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 xml:space="preserve">                                                                                           </w:t>
      </w:r>
      <w:r w:rsidRPr="00935B4F">
        <w:rPr>
          <w:rFonts w:asciiTheme="minorHAnsi" w:hAnsiTheme="minorHAnsi" w:cs="Helvetica"/>
          <w:color w:val="000000" w:themeColor="text1"/>
        </w:rPr>
        <w:t xml:space="preserve">data i podpis uprawnionego </w:t>
      </w:r>
    </w:p>
    <w:p w:rsidR="002E6A79" w:rsidRPr="00935B4F" w:rsidRDefault="002E6A79" w:rsidP="002E6A79">
      <w:pPr>
        <w:pStyle w:val="Akapitzlist"/>
        <w:spacing w:after="150"/>
        <w:ind w:left="792"/>
        <w:jc w:val="right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Helvetica"/>
          <w:color w:val="000000" w:themeColor="text1"/>
        </w:rPr>
        <w:t>przedstawiciela Oferenta</w:t>
      </w:r>
      <w:r w:rsidRPr="00935B4F">
        <w:rPr>
          <w:rFonts w:asciiTheme="minorHAnsi" w:hAnsiTheme="minorHAnsi" w:cs="Arial"/>
          <w:color w:val="000000" w:themeColor="text1"/>
        </w:rPr>
        <w:t xml:space="preserve">                    </w:t>
      </w:r>
    </w:p>
    <w:p w:rsidR="002E6A79" w:rsidRPr="00935B4F" w:rsidRDefault="002E6A79" w:rsidP="002E6A79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2E6A79" w:rsidRPr="00935B4F" w:rsidRDefault="002E6A79" w:rsidP="002E6A79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2E6A79" w:rsidRPr="00935B4F" w:rsidRDefault="002E6A79" w:rsidP="002E6A79">
      <w:pPr>
        <w:pStyle w:val="NormalnyWeb"/>
        <w:spacing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color w:val="000000" w:themeColor="text1"/>
          <w:sz w:val="22"/>
          <w:szCs w:val="22"/>
        </w:rPr>
        <w:t>______________________________</w:t>
      </w:r>
    </w:p>
    <w:p w:rsidR="002E6A79" w:rsidRPr="00935B4F" w:rsidRDefault="002E6A79" w:rsidP="002E6A79">
      <w:pPr>
        <w:pStyle w:val="NormalnyWeb"/>
        <w:spacing w:line="276" w:lineRule="auto"/>
        <w:ind w:left="142" w:hanging="142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2E6A79" w:rsidRPr="00935B4F" w:rsidRDefault="002E6A79" w:rsidP="002E6A79">
      <w:pPr>
        <w:pStyle w:val="Tekstprzypisudolneg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color w:val="000000" w:themeColor="text1"/>
          <w:sz w:val="22"/>
          <w:szCs w:val="22"/>
          <w:vertAlign w:val="superscript"/>
        </w:rPr>
        <w:t xml:space="preserve">1) </w:t>
      </w:r>
      <w:r w:rsidRPr="00935B4F">
        <w:rPr>
          <w:rFonts w:asciiTheme="minorHAnsi" w:hAnsiTheme="minorHAnsi" w:cs="Arial"/>
          <w:color w:val="000000" w:themeColor="text1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E6A79" w:rsidRPr="00935B4F" w:rsidRDefault="002E6A79" w:rsidP="002E6A79">
      <w:pPr>
        <w:pStyle w:val="Tekstprzypisudolnego"/>
        <w:rPr>
          <w:rFonts w:asciiTheme="minorHAnsi" w:hAnsiTheme="minorHAnsi"/>
          <w:color w:val="000000" w:themeColor="text1"/>
          <w:sz w:val="22"/>
          <w:szCs w:val="22"/>
        </w:rPr>
      </w:pPr>
    </w:p>
    <w:p w:rsidR="002E6A79" w:rsidRPr="00935B4F" w:rsidRDefault="002E6A79" w:rsidP="002E6A79">
      <w:pPr>
        <w:pStyle w:val="NormalnyWeb"/>
        <w:spacing w:line="276" w:lineRule="auto"/>
        <w:ind w:left="142" w:hanging="142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color w:val="000000" w:themeColor="text1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E6A79" w:rsidRPr="00935B4F" w:rsidRDefault="002E6A79" w:rsidP="002E6A79">
      <w:pPr>
        <w:spacing w:after="150"/>
        <w:ind w:left="2835" w:hanging="2693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2E6A79" w:rsidRDefault="002E6A79" w:rsidP="002E6A79">
      <w:pPr>
        <w:spacing w:after="160" w:line="259" w:lineRule="auto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  <w:r>
        <w:rPr>
          <w:rFonts w:asciiTheme="minorHAnsi" w:hAnsiTheme="minorHAnsi" w:cs="Helvetica"/>
          <w:b/>
          <w:color w:val="000000" w:themeColor="text1"/>
          <w:sz w:val="22"/>
          <w:szCs w:val="22"/>
        </w:rPr>
        <w:br w:type="page"/>
      </w:r>
    </w:p>
    <w:p w:rsidR="002E6A79" w:rsidRPr="00935B4F" w:rsidRDefault="002E6A79" w:rsidP="002E6A79">
      <w:pPr>
        <w:spacing w:after="150"/>
        <w:ind w:left="2835" w:hanging="2693"/>
        <w:jc w:val="right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  <w:r w:rsidRPr="00935B4F">
        <w:rPr>
          <w:rFonts w:asciiTheme="minorHAnsi" w:hAnsiTheme="minorHAnsi" w:cs="Helvetica"/>
          <w:b/>
          <w:color w:val="000000" w:themeColor="text1"/>
          <w:sz w:val="22"/>
          <w:szCs w:val="22"/>
        </w:rPr>
        <w:lastRenderedPageBreak/>
        <w:t xml:space="preserve">Załącznik nr 3  do  ogłoszenia </w:t>
      </w:r>
    </w:p>
    <w:p w:rsidR="002E6A79" w:rsidRPr="00935B4F" w:rsidRDefault="002E6A79" w:rsidP="002E6A79">
      <w:pPr>
        <w:spacing w:after="12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2E6A79" w:rsidRPr="00935B4F" w:rsidRDefault="002E6A79" w:rsidP="002E6A79">
      <w:pPr>
        <w:pStyle w:val="Akapitzlist"/>
        <w:spacing w:after="0"/>
        <w:ind w:left="425"/>
        <w:contextualSpacing w:val="0"/>
        <w:jc w:val="center"/>
        <w:rPr>
          <w:rFonts w:asciiTheme="minorHAnsi" w:eastAsia="Times New Roman" w:hAnsiTheme="minorHAnsi"/>
          <w:b/>
          <w:color w:val="000000" w:themeColor="text1"/>
          <w:lang w:eastAsia="pl-PL"/>
        </w:rPr>
      </w:pPr>
      <w:r w:rsidRPr="00935B4F">
        <w:rPr>
          <w:rFonts w:asciiTheme="minorHAnsi" w:eastAsia="Times New Roman" w:hAnsiTheme="minorHAnsi"/>
          <w:b/>
          <w:color w:val="000000" w:themeColor="text1"/>
          <w:lang w:eastAsia="pl-PL"/>
        </w:rPr>
        <w:t xml:space="preserve">Klauzula informacyjna </w:t>
      </w:r>
    </w:p>
    <w:p w:rsidR="002E6A79" w:rsidRPr="00935B4F" w:rsidRDefault="002E6A79" w:rsidP="002E6A79">
      <w:pPr>
        <w:pStyle w:val="Akapitzlist"/>
        <w:spacing w:after="240"/>
        <w:ind w:left="0"/>
        <w:contextualSpacing w:val="0"/>
        <w:jc w:val="both"/>
        <w:rPr>
          <w:rFonts w:asciiTheme="minorHAnsi" w:hAnsiTheme="minorHAnsi" w:cs="Arial"/>
          <w:b/>
          <w:color w:val="000000" w:themeColor="text1"/>
          <w:u w:val="single"/>
        </w:rPr>
      </w:pPr>
    </w:p>
    <w:p w:rsidR="002E6A79" w:rsidRPr="00935B4F" w:rsidRDefault="002E6A79" w:rsidP="002E6A79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color w:val="000000" w:themeColor="text1"/>
          <w:sz w:val="22"/>
          <w:szCs w:val="22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935B4F">
        <w:rPr>
          <w:rFonts w:asciiTheme="minorHAnsi" w:hAnsiTheme="minorHAnsi" w:cs="Arial"/>
          <w:b/>
          <w:color w:val="000000" w:themeColor="text1"/>
          <w:sz w:val="22"/>
          <w:szCs w:val="22"/>
        </w:rPr>
        <w:t>RODO</w:t>
      </w:r>
      <w:r w:rsidRPr="00935B4F">
        <w:rPr>
          <w:rFonts w:asciiTheme="minorHAnsi" w:hAnsiTheme="minorHAnsi" w:cs="Arial"/>
          <w:color w:val="000000" w:themeColor="text1"/>
          <w:sz w:val="22"/>
          <w:szCs w:val="22"/>
        </w:rPr>
        <w:t>), informujemy:</w:t>
      </w:r>
    </w:p>
    <w:p w:rsidR="002E6A79" w:rsidRPr="00935B4F" w:rsidRDefault="002E6A79" w:rsidP="002E6A79">
      <w:pPr>
        <w:pStyle w:val="Akapitzlist"/>
        <w:numPr>
          <w:ilvl w:val="0"/>
          <w:numId w:val="21"/>
        </w:numPr>
        <w:spacing w:after="120" w:line="259" w:lineRule="auto"/>
        <w:ind w:left="357" w:hanging="357"/>
        <w:contextualSpacing w:val="0"/>
        <w:jc w:val="both"/>
        <w:rPr>
          <w:rFonts w:asciiTheme="minorHAnsi" w:hAnsiTheme="minorHAnsi" w:cs="Arial"/>
          <w:b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935B4F">
        <w:rPr>
          <w:rFonts w:asciiTheme="minorHAnsi" w:hAnsiTheme="minorHAnsi" w:cs="Arial"/>
          <w:b/>
          <w:color w:val="000000" w:themeColor="text1"/>
        </w:rPr>
        <w:t>Administrator</w:t>
      </w:r>
      <w:r w:rsidRPr="00935B4F">
        <w:rPr>
          <w:rFonts w:asciiTheme="minorHAnsi" w:hAnsiTheme="minorHAnsi" w:cs="Arial"/>
          <w:color w:val="000000" w:themeColor="text1"/>
        </w:rPr>
        <w:t>).</w:t>
      </w:r>
    </w:p>
    <w:p w:rsidR="002E6A79" w:rsidRPr="00935B4F" w:rsidRDefault="002E6A79" w:rsidP="002E6A79">
      <w:pPr>
        <w:pStyle w:val="Akapitzlist"/>
        <w:spacing w:after="0"/>
        <w:ind w:left="360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>Dane kontaktowe:</w:t>
      </w:r>
    </w:p>
    <w:p w:rsidR="002E6A79" w:rsidRPr="00935B4F" w:rsidRDefault="002E6A79" w:rsidP="002E6A79">
      <w:pPr>
        <w:pStyle w:val="Akapitzlist"/>
        <w:numPr>
          <w:ilvl w:val="0"/>
          <w:numId w:val="22"/>
        </w:numPr>
        <w:spacing w:after="120" w:line="259" w:lineRule="auto"/>
        <w:ind w:left="709" w:hanging="284"/>
        <w:contextualSpacing w:val="0"/>
        <w:jc w:val="both"/>
        <w:rPr>
          <w:rFonts w:asciiTheme="minorHAnsi" w:hAnsiTheme="minorHAnsi" w:cs="Arial"/>
          <w:b/>
          <w:color w:val="000000" w:themeColor="text1"/>
        </w:rPr>
      </w:pPr>
      <w:r w:rsidRPr="00935B4F">
        <w:rPr>
          <w:rFonts w:asciiTheme="minorHAnsi" w:hAnsiTheme="minorHAnsi" w:cs="Arial"/>
          <w:b/>
          <w:color w:val="000000" w:themeColor="text1"/>
        </w:rPr>
        <w:t xml:space="preserve">Inspektor Ochrony Danych - </w:t>
      </w:r>
      <w:r w:rsidRPr="00935B4F">
        <w:rPr>
          <w:rFonts w:asciiTheme="minorHAnsi" w:hAnsiTheme="minorHAnsi" w:cs="Arial"/>
          <w:color w:val="000000" w:themeColor="text1"/>
        </w:rPr>
        <w:t xml:space="preserve">e-mail: </w:t>
      </w:r>
      <w:hyperlink r:id="rId12" w:history="1">
        <w:r w:rsidRPr="00935B4F">
          <w:rPr>
            <w:rStyle w:val="Hipercze"/>
            <w:rFonts w:asciiTheme="minorHAnsi" w:hAnsiTheme="minorHAnsi" w:cs="Arial"/>
            <w:b/>
            <w:color w:val="000000" w:themeColor="text1"/>
          </w:rPr>
          <w:t>eep.iod@enea.pl</w:t>
        </w:r>
      </w:hyperlink>
      <w:r w:rsidRPr="00935B4F">
        <w:rPr>
          <w:rFonts w:asciiTheme="minorHAnsi" w:hAnsiTheme="minorHAnsi" w:cs="Arial"/>
          <w:color w:val="000000" w:themeColor="text1"/>
        </w:rPr>
        <w:t>, telefon: 15 / 865 6383</w:t>
      </w:r>
    </w:p>
    <w:p w:rsidR="002E6A79" w:rsidRPr="00935B4F" w:rsidRDefault="002E6A79" w:rsidP="002E6A79">
      <w:pPr>
        <w:pStyle w:val="Akapitzlist"/>
        <w:numPr>
          <w:ilvl w:val="0"/>
          <w:numId w:val="21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935B4F">
        <w:rPr>
          <w:rFonts w:asciiTheme="minorHAnsi" w:hAnsiTheme="minorHAnsi" w:cs="Arial"/>
          <w:b/>
          <w:color w:val="000000" w:themeColor="text1"/>
        </w:rPr>
        <w:t>RODO</w:t>
      </w:r>
      <w:r w:rsidRPr="00935B4F">
        <w:rPr>
          <w:rFonts w:asciiTheme="minorHAnsi" w:hAnsiTheme="minorHAnsi" w:cs="Arial"/>
          <w:color w:val="000000" w:themeColor="text1"/>
        </w:rPr>
        <w:t xml:space="preserve">). </w:t>
      </w:r>
    </w:p>
    <w:p w:rsidR="002E6A79" w:rsidRPr="00935B4F" w:rsidRDefault="002E6A79" w:rsidP="002E6A79">
      <w:pPr>
        <w:pStyle w:val="Akapitzlist"/>
        <w:numPr>
          <w:ilvl w:val="0"/>
          <w:numId w:val="21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>Podanie przez Pana/Panią danych osobowych jest dobrowolne, ale niezbędne do udziału w postępowaniu i późniejszej ewentualnej realizacji usługi bądź umowy.</w:t>
      </w:r>
    </w:p>
    <w:p w:rsidR="002E6A79" w:rsidRPr="00935B4F" w:rsidRDefault="002E6A79" w:rsidP="002E6A79">
      <w:pPr>
        <w:pStyle w:val="Akapitzlist"/>
        <w:numPr>
          <w:ilvl w:val="0"/>
          <w:numId w:val="21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 xml:space="preserve">Administrator może ujawnić Pana/Pani dane osobowe podmiotom upoważnionym na podstawie przepisów prawa. </w:t>
      </w:r>
    </w:p>
    <w:p w:rsidR="002E6A79" w:rsidRPr="00935B4F" w:rsidRDefault="002E6A79" w:rsidP="002E6A79">
      <w:pPr>
        <w:pStyle w:val="Akapitzlist"/>
        <w:spacing w:after="120"/>
        <w:ind w:left="357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2E6A79" w:rsidRPr="00935B4F" w:rsidRDefault="002E6A79" w:rsidP="002E6A79">
      <w:pPr>
        <w:pStyle w:val="Akapitzlist"/>
        <w:spacing w:after="120"/>
        <w:ind w:left="357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2E6A79" w:rsidRPr="00935B4F" w:rsidRDefault="002E6A79" w:rsidP="002E6A79">
      <w:pPr>
        <w:pStyle w:val="Akapitzlist"/>
        <w:numPr>
          <w:ilvl w:val="0"/>
          <w:numId w:val="21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>Pani/Pana dane osobowe będą przechowywane przez okres wynikający z powszechnie obowiązujących przepisów prawa oraz przez czas niezbędny do dochodzenia roszczeń związanych z przetargiem.</w:t>
      </w:r>
    </w:p>
    <w:p w:rsidR="002E6A79" w:rsidRPr="00935B4F" w:rsidRDefault="002E6A79" w:rsidP="002E6A79">
      <w:pPr>
        <w:pStyle w:val="Akapitzlist"/>
        <w:numPr>
          <w:ilvl w:val="0"/>
          <w:numId w:val="21"/>
        </w:numPr>
        <w:spacing w:before="100" w:beforeAutospacing="1" w:after="100" w:afterAutospacing="1" w:line="256" w:lineRule="auto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bCs/>
          <w:color w:val="000000" w:themeColor="text1"/>
        </w:rPr>
        <w:t>Dane udostępnione przez Panią/Pana nie będą podlegały profilowaniu.</w:t>
      </w:r>
    </w:p>
    <w:p w:rsidR="002E6A79" w:rsidRPr="00935B4F" w:rsidRDefault="002E6A79" w:rsidP="002E6A79">
      <w:pPr>
        <w:pStyle w:val="Akapitzlist"/>
        <w:numPr>
          <w:ilvl w:val="0"/>
          <w:numId w:val="21"/>
        </w:numPr>
        <w:spacing w:before="100" w:beforeAutospacing="1" w:after="100" w:afterAutospacing="1" w:line="256" w:lineRule="auto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bCs/>
          <w:color w:val="000000" w:themeColor="text1"/>
        </w:rPr>
        <w:t>Administrator danych nie ma zamiaru przekazywać danych osobowych do państwa trzeciego.</w:t>
      </w:r>
    </w:p>
    <w:p w:rsidR="002E6A79" w:rsidRPr="00935B4F" w:rsidRDefault="002E6A79" w:rsidP="002E6A79">
      <w:pPr>
        <w:pStyle w:val="Akapitzlist"/>
        <w:numPr>
          <w:ilvl w:val="0"/>
          <w:numId w:val="21"/>
        </w:numPr>
        <w:spacing w:after="0" w:line="259" w:lineRule="auto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 xml:space="preserve">Przysługuje Panu/Pani prawo żądania: </w:t>
      </w:r>
    </w:p>
    <w:p w:rsidR="002E6A79" w:rsidRPr="00935B4F" w:rsidRDefault="002E6A79" w:rsidP="002E6A79">
      <w:pPr>
        <w:pStyle w:val="Akapitzlist"/>
        <w:numPr>
          <w:ilvl w:val="1"/>
          <w:numId w:val="21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>dostępu do treści swoich danych - w granicach art. 15 RODO,</w:t>
      </w:r>
    </w:p>
    <w:p w:rsidR="002E6A79" w:rsidRPr="00935B4F" w:rsidRDefault="002E6A79" w:rsidP="002E6A79">
      <w:pPr>
        <w:pStyle w:val="Akapitzlist"/>
        <w:numPr>
          <w:ilvl w:val="1"/>
          <w:numId w:val="21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 xml:space="preserve">ich sprostowania – w granicach art. 16 RODO, </w:t>
      </w:r>
    </w:p>
    <w:p w:rsidR="002E6A79" w:rsidRPr="00935B4F" w:rsidRDefault="002E6A79" w:rsidP="002E6A79">
      <w:pPr>
        <w:pStyle w:val="Akapitzlist"/>
        <w:numPr>
          <w:ilvl w:val="1"/>
          <w:numId w:val="21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 xml:space="preserve">ich usunięcia - w granicach art. 17 RODO, </w:t>
      </w:r>
    </w:p>
    <w:p w:rsidR="002E6A79" w:rsidRPr="00935B4F" w:rsidRDefault="002E6A79" w:rsidP="002E6A79">
      <w:pPr>
        <w:pStyle w:val="Akapitzlist"/>
        <w:numPr>
          <w:ilvl w:val="1"/>
          <w:numId w:val="21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 xml:space="preserve">ograniczenia przetwarzania - w granicach art. 18 RODO, </w:t>
      </w:r>
    </w:p>
    <w:p w:rsidR="002E6A79" w:rsidRPr="00935B4F" w:rsidRDefault="002E6A79" w:rsidP="002E6A79">
      <w:pPr>
        <w:pStyle w:val="Akapitzlist"/>
        <w:numPr>
          <w:ilvl w:val="1"/>
          <w:numId w:val="21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>przenoszenia danych - w granicach art. 20 RODO,</w:t>
      </w:r>
    </w:p>
    <w:p w:rsidR="002E6A79" w:rsidRPr="00935B4F" w:rsidRDefault="002E6A79" w:rsidP="002E6A79">
      <w:pPr>
        <w:pStyle w:val="Akapitzlist"/>
        <w:numPr>
          <w:ilvl w:val="1"/>
          <w:numId w:val="21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>prawo wniesienia sprzeciwu (w przypadku przetwarzania na podstawie art. 6 ust. 1 lit. f) RODO – w granicach art. 21 RODO,</w:t>
      </w:r>
    </w:p>
    <w:p w:rsidR="002E6A79" w:rsidRPr="00935B4F" w:rsidRDefault="002E6A79" w:rsidP="002E6A79">
      <w:pPr>
        <w:pStyle w:val="Akapitzlist"/>
        <w:spacing w:after="120"/>
        <w:ind w:left="357"/>
        <w:contextualSpacing w:val="0"/>
        <w:jc w:val="both"/>
        <w:rPr>
          <w:rFonts w:asciiTheme="minorHAnsi" w:hAnsiTheme="minorHAnsi" w:cs="Arial"/>
          <w:color w:val="000000" w:themeColor="text1"/>
        </w:rPr>
      </w:pPr>
    </w:p>
    <w:p w:rsidR="002E6A79" w:rsidRPr="00935B4F" w:rsidRDefault="002E6A79" w:rsidP="002E6A79">
      <w:pPr>
        <w:pStyle w:val="Akapitzlist"/>
        <w:numPr>
          <w:ilvl w:val="0"/>
          <w:numId w:val="21"/>
        </w:numPr>
        <w:spacing w:after="120" w:line="256" w:lineRule="auto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 xml:space="preserve">Realizacja praw, o których mowa powyżej, może odbywać się poprzez wskazanie swoich żądań/sprzeciwu przesłane Inspektorowi Ochrony Danych na adres e-mail: </w:t>
      </w:r>
      <w:hyperlink r:id="rId13" w:history="1">
        <w:r w:rsidRPr="00935B4F">
          <w:rPr>
            <w:rStyle w:val="Hipercze"/>
            <w:rFonts w:asciiTheme="minorHAnsi" w:hAnsiTheme="minorHAnsi" w:cs="Arial"/>
            <w:b/>
            <w:color w:val="000000" w:themeColor="text1"/>
          </w:rPr>
          <w:t>eep.iod@enea.pl</w:t>
        </w:r>
      </w:hyperlink>
      <w:r w:rsidRPr="00935B4F">
        <w:rPr>
          <w:rFonts w:asciiTheme="minorHAnsi" w:hAnsiTheme="minorHAnsi" w:cs="Arial"/>
          <w:color w:val="000000" w:themeColor="text1"/>
        </w:rPr>
        <w:t>.</w:t>
      </w:r>
    </w:p>
    <w:p w:rsidR="002E6A79" w:rsidRPr="00935B4F" w:rsidRDefault="002E6A79" w:rsidP="002E6A79">
      <w:pPr>
        <w:pStyle w:val="Akapitzlist"/>
        <w:numPr>
          <w:ilvl w:val="0"/>
          <w:numId w:val="21"/>
        </w:numPr>
        <w:spacing w:after="120" w:line="259" w:lineRule="auto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2E6A79" w:rsidRPr="00935B4F" w:rsidRDefault="002E6A79" w:rsidP="002E6A79">
      <w:pPr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935B4F">
        <w:rPr>
          <w:rFonts w:asciiTheme="minorHAnsi" w:hAnsiTheme="minorHAnsi" w:cs="Helvetica"/>
          <w:color w:val="000000" w:themeColor="text1"/>
          <w:sz w:val="22"/>
          <w:szCs w:val="22"/>
        </w:rPr>
        <w:br w:type="page"/>
      </w:r>
    </w:p>
    <w:p w:rsidR="002E6A79" w:rsidRPr="00935B4F" w:rsidRDefault="002E6A79" w:rsidP="002E6A79">
      <w:pPr>
        <w:jc w:val="right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  <w:r w:rsidRPr="00935B4F">
        <w:rPr>
          <w:rFonts w:asciiTheme="minorHAnsi" w:hAnsiTheme="minorHAnsi" w:cs="Helvetica"/>
          <w:b/>
          <w:color w:val="000000" w:themeColor="text1"/>
          <w:sz w:val="22"/>
          <w:szCs w:val="22"/>
        </w:rPr>
        <w:lastRenderedPageBreak/>
        <w:t xml:space="preserve">Załącznik nr 4  do   ogłoszenia </w:t>
      </w:r>
    </w:p>
    <w:p w:rsidR="002E6A79" w:rsidRPr="00935B4F" w:rsidRDefault="002E6A79" w:rsidP="002E6A79">
      <w:pPr>
        <w:spacing w:after="150"/>
        <w:ind w:left="2835" w:hanging="2693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2E6A79" w:rsidRPr="00935B4F" w:rsidRDefault="002E6A79" w:rsidP="002E6A79">
      <w:pPr>
        <w:pStyle w:val="Tekstprzypisudolnego"/>
        <w:jc w:val="center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:rsidR="002E6A79" w:rsidRPr="00935B4F" w:rsidRDefault="002E6A79" w:rsidP="002E6A79">
      <w:pPr>
        <w:pStyle w:val="Tekstprzypisudolnego"/>
        <w:jc w:val="center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:rsidR="002E6A79" w:rsidRPr="00935B4F" w:rsidRDefault="002E6A79" w:rsidP="002E6A79">
      <w:pPr>
        <w:pStyle w:val="Tekstprzypisudolnego"/>
        <w:spacing w:line="276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935B4F">
        <w:rPr>
          <w:rFonts w:asciiTheme="minorHAnsi" w:hAnsiTheme="minorHAnsi"/>
          <w:b/>
          <w:color w:val="000000" w:themeColor="text1"/>
          <w:sz w:val="22"/>
          <w:szCs w:val="22"/>
        </w:rPr>
        <w:t xml:space="preserve">Wzór oświadczenia o wyrażeniu zgody na przetwarzanie danych osobowych </w:t>
      </w:r>
    </w:p>
    <w:p w:rsidR="002E6A79" w:rsidRPr="00935B4F" w:rsidRDefault="002E6A79" w:rsidP="002E6A79">
      <w:pPr>
        <w:pStyle w:val="Tekstprzypisudolnego"/>
        <w:jc w:val="center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:rsidR="002E6A79" w:rsidRPr="00935B4F" w:rsidRDefault="002E6A79" w:rsidP="002E6A79">
      <w:pPr>
        <w:pStyle w:val="Tekstprzypisudolnego"/>
        <w:jc w:val="center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:rsidR="002E6A79" w:rsidRPr="00935B4F" w:rsidRDefault="002E6A79" w:rsidP="002E6A79">
      <w:pPr>
        <w:pStyle w:val="Tekstprzypisudolnego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  <w:t xml:space="preserve"> </w:t>
      </w:r>
    </w:p>
    <w:p w:rsidR="002E6A79" w:rsidRPr="00935B4F" w:rsidRDefault="002E6A79" w:rsidP="002E6A79">
      <w:pPr>
        <w:pStyle w:val="NormalnyWeb"/>
        <w:spacing w:line="360" w:lineRule="auto"/>
        <w:ind w:firstLine="567"/>
        <w:rPr>
          <w:rFonts w:asciiTheme="minorHAnsi" w:eastAsia="Times New Roman" w:hAnsiTheme="minorHAnsi" w:cs="Helvetica"/>
          <w:color w:val="000000" w:themeColor="text1"/>
          <w:sz w:val="22"/>
          <w:szCs w:val="22"/>
        </w:rPr>
      </w:pPr>
      <w:r w:rsidRPr="00935B4F"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t xml:space="preserve">Oświadczam, że </w:t>
      </w:r>
      <w:r w:rsidRPr="00935B4F">
        <w:rPr>
          <w:rFonts w:asciiTheme="minorHAnsi" w:eastAsia="Times New Roman" w:hAnsiTheme="minorHAnsi" w:cs="Helvetica"/>
          <w:color w:val="000000" w:themeColor="text1"/>
          <w:sz w:val="22"/>
          <w:szCs w:val="22"/>
        </w:rPr>
        <w:t xml:space="preserve">wyrażam zgodę na przetwarzanie przez Enea Połaniec S.A. moich danych osobowych w celu związanym z prowadzonym przetargiem na </w:t>
      </w:r>
      <w:r>
        <w:rPr>
          <w:rFonts w:asciiTheme="minorHAnsi" w:eastAsia="Times New Roman" w:hAnsiTheme="minorHAnsi" w:cs="Helvetica"/>
          <w:color w:val="000000" w:themeColor="text1"/>
          <w:sz w:val="22"/>
          <w:szCs w:val="22"/>
        </w:rPr>
        <w:t xml:space="preserve">     .................................................   w </w:t>
      </w:r>
      <w:r w:rsidRPr="00935B4F">
        <w:rPr>
          <w:rFonts w:asciiTheme="minorHAnsi" w:eastAsia="Times New Roman" w:hAnsiTheme="minorHAnsi" w:cs="Helvetica"/>
          <w:color w:val="000000" w:themeColor="text1"/>
          <w:sz w:val="22"/>
          <w:szCs w:val="22"/>
        </w:rPr>
        <w:t xml:space="preserve"> Enea Połaniec S.A. </w:t>
      </w:r>
    </w:p>
    <w:p w:rsidR="002E6A79" w:rsidRPr="00935B4F" w:rsidRDefault="002E6A79" w:rsidP="002E6A79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</w:pPr>
    </w:p>
    <w:p w:rsidR="002E6A79" w:rsidRPr="00935B4F" w:rsidRDefault="002E6A79" w:rsidP="002E6A79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2E6A79" w:rsidRPr="00935B4F" w:rsidRDefault="002E6A79" w:rsidP="002E6A79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2E6A79" w:rsidRPr="00935B4F" w:rsidRDefault="002E6A79" w:rsidP="002E6A79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2E6A79" w:rsidRPr="00935B4F" w:rsidRDefault="002E6A79" w:rsidP="002E6A79">
      <w:pPr>
        <w:pStyle w:val="NormalnyWeb"/>
        <w:spacing w:line="360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b/>
          <w:color w:val="000000" w:themeColor="text1"/>
          <w:sz w:val="22"/>
          <w:szCs w:val="22"/>
        </w:rPr>
        <w:t>…………………………………………..</w:t>
      </w:r>
    </w:p>
    <w:p w:rsidR="002E6A79" w:rsidRPr="00935B4F" w:rsidRDefault="002E6A79" w:rsidP="002E6A79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000000" w:themeColor="text1"/>
        </w:rPr>
      </w:pPr>
      <w:r w:rsidRPr="00935B4F">
        <w:rPr>
          <w:rFonts w:asciiTheme="minorHAnsi" w:hAnsiTheme="minorHAnsi" w:cs="Arial"/>
          <w:color w:val="000000" w:themeColor="text1"/>
        </w:rPr>
        <w:t xml:space="preserve">                                                                                           </w:t>
      </w:r>
      <w:r w:rsidRPr="00935B4F">
        <w:rPr>
          <w:rFonts w:asciiTheme="minorHAnsi" w:hAnsiTheme="minorHAnsi" w:cs="Helvetica"/>
          <w:color w:val="000000" w:themeColor="text1"/>
        </w:rPr>
        <w:t xml:space="preserve">data i podpis uprawnionego </w:t>
      </w:r>
    </w:p>
    <w:p w:rsidR="002E6A79" w:rsidRPr="00935B4F" w:rsidRDefault="002E6A79" w:rsidP="002E6A79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000000" w:themeColor="text1"/>
        </w:rPr>
      </w:pPr>
      <w:r w:rsidRPr="00935B4F">
        <w:rPr>
          <w:rFonts w:asciiTheme="minorHAnsi" w:hAnsiTheme="minorHAnsi" w:cs="Helvetica"/>
          <w:color w:val="000000" w:themeColor="text1"/>
        </w:rPr>
        <w:t>przedstawiciela Oferenta</w:t>
      </w:r>
    </w:p>
    <w:p w:rsidR="002E6A79" w:rsidRPr="00935B4F" w:rsidRDefault="002E6A79" w:rsidP="002E6A79">
      <w:pPr>
        <w:pStyle w:val="NormalnyWeb"/>
        <w:spacing w:line="360" w:lineRule="auto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color w:val="000000" w:themeColor="text1"/>
          <w:sz w:val="22"/>
          <w:szCs w:val="22"/>
        </w:rPr>
        <w:t xml:space="preserve">                   </w:t>
      </w:r>
    </w:p>
    <w:p w:rsidR="002E6A79" w:rsidRPr="00935B4F" w:rsidRDefault="002E6A79" w:rsidP="002E6A79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2E6A79" w:rsidRPr="00935B4F" w:rsidRDefault="002E6A79" w:rsidP="002E6A79">
      <w:pPr>
        <w:pStyle w:val="NormalnyWeb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2E6A79" w:rsidRPr="00935B4F" w:rsidRDefault="002E6A79" w:rsidP="002E6A79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2E6A79" w:rsidRPr="00935B4F" w:rsidRDefault="002E6A79" w:rsidP="002E6A79">
      <w:pPr>
        <w:pStyle w:val="NormalnyWeb"/>
        <w:spacing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color w:val="000000" w:themeColor="text1"/>
          <w:sz w:val="22"/>
          <w:szCs w:val="22"/>
        </w:rPr>
        <w:t>______________________________</w:t>
      </w:r>
    </w:p>
    <w:p w:rsidR="002E6A79" w:rsidRPr="00935B4F" w:rsidRDefault="002E6A79" w:rsidP="002E6A79">
      <w:pPr>
        <w:pStyle w:val="NormalnyWeb"/>
        <w:spacing w:line="276" w:lineRule="auto"/>
        <w:ind w:left="142" w:hanging="142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2E6A79" w:rsidRPr="00935B4F" w:rsidRDefault="002E6A79" w:rsidP="002E6A79">
      <w:pPr>
        <w:pStyle w:val="Tekstprzypisudolnego"/>
        <w:spacing w:line="24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35B4F">
        <w:rPr>
          <w:rFonts w:asciiTheme="minorHAnsi" w:hAnsiTheme="minorHAnsi" w:cs="Arial"/>
          <w:color w:val="000000" w:themeColor="text1"/>
          <w:sz w:val="22"/>
          <w:szCs w:val="22"/>
          <w:vertAlign w:val="superscript"/>
        </w:rPr>
        <w:t xml:space="preserve">1) </w:t>
      </w:r>
      <w:r w:rsidRPr="00935B4F">
        <w:rPr>
          <w:rFonts w:asciiTheme="minorHAnsi" w:hAnsiTheme="minorHAnsi" w:cs="Arial"/>
          <w:color w:val="000000" w:themeColor="text1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E6A79" w:rsidRPr="00935B4F" w:rsidRDefault="002E6A79" w:rsidP="002E6A79">
      <w:pPr>
        <w:pStyle w:val="Tekstprzypisudolnego"/>
        <w:rPr>
          <w:rFonts w:asciiTheme="minorHAnsi" w:hAnsiTheme="minorHAnsi"/>
          <w:color w:val="000000" w:themeColor="text1"/>
          <w:sz w:val="22"/>
          <w:szCs w:val="22"/>
        </w:rPr>
      </w:pPr>
    </w:p>
    <w:p w:rsidR="002E6A79" w:rsidRPr="00935B4F" w:rsidRDefault="002E6A79" w:rsidP="002E6A79">
      <w:pPr>
        <w:spacing w:after="150"/>
        <w:ind w:left="2835" w:hanging="2693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2E6A79" w:rsidRPr="00935B4F" w:rsidRDefault="002E6A79" w:rsidP="002E6A79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2E6A79" w:rsidRPr="00935B4F" w:rsidRDefault="002E6A79" w:rsidP="002E6A79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2E6A79" w:rsidRPr="00935B4F" w:rsidRDefault="002E6A79" w:rsidP="002E6A79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2E6A79" w:rsidRPr="00935B4F" w:rsidRDefault="002E6A79" w:rsidP="002E6A79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2E6A79" w:rsidRPr="009E7E7F" w:rsidRDefault="002E6A79" w:rsidP="002E6A79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9E7E7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Załącznik   nr 5   do  ogłoszenia </w:t>
      </w:r>
    </w:p>
    <w:p w:rsidR="004C4A5D" w:rsidRPr="002B10AF" w:rsidRDefault="004C4A5D" w:rsidP="004C4A5D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4C4A5D" w:rsidRDefault="004C4A5D" w:rsidP="004C4A5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>Specyfikacja  istotnych   warunków zamówienia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</w:p>
    <w:p w:rsidR="004C4A5D" w:rsidRPr="004A1CED" w:rsidRDefault="004C4A5D" w:rsidP="004C4A5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SIWZ </w:t>
      </w:r>
    </w:p>
    <w:p w:rsidR="004C4A5D" w:rsidRPr="002B10AF" w:rsidRDefault="004C4A5D" w:rsidP="004C4A5D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na</w:t>
      </w:r>
    </w:p>
    <w:p w:rsidR="004C4A5D" w:rsidRPr="002B10AF" w:rsidRDefault="004C4A5D" w:rsidP="004C4A5D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4C4A5D" w:rsidRPr="002B10AF" w:rsidRDefault="004C4A5D" w:rsidP="004C4A5D">
      <w:pPr>
        <w:spacing w:line="280" w:lineRule="atLeast"/>
        <w:jc w:val="center"/>
        <w:rPr>
          <w:rFonts w:asciiTheme="minorHAnsi" w:hAnsiTheme="minorHAnsi" w:cs="Tahoma"/>
          <w:bCs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„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Wykonanie </w:t>
      </w:r>
      <w:r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remontu dróg </w:t>
      </w:r>
      <w:r w:rsidRPr="001801F4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asfaltowych w  Enea Połaniec S.A.”</w:t>
      </w:r>
    </w:p>
    <w:p w:rsidR="004C4A5D" w:rsidRPr="002B10AF" w:rsidRDefault="004C4A5D" w:rsidP="004C4A5D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4C4A5D" w:rsidRPr="0017282F" w:rsidRDefault="004C4A5D" w:rsidP="004C4A5D">
      <w:pPr>
        <w:pStyle w:val="Akapitzlist"/>
        <w:numPr>
          <w:ilvl w:val="0"/>
          <w:numId w:val="8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</w:rPr>
      </w:pPr>
      <w:r w:rsidRPr="0017282F">
        <w:rPr>
          <w:rFonts w:asciiTheme="minorHAnsi" w:hAnsiTheme="minorHAnsi" w:cstheme="minorHAnsi"/>
          <w:b/>
          <w:color w:val="000000" w:themeColor="text1"/>
          <w:u w:val="single"/>
        </w:rPr>
        <w:t xml:space="preserve">PRZEDMIOT ZAMÓWIENIA   </w:t>
      </w:r>
    </w:p>
    <w:p w:rsidR="004C4A5D" w:rsidRPr="002B10AF" w:rsidRDefault="004C4A5D" w:rsidP="004C4A5D">
      <w:pPr>
        <w:spacing w:line="28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Wykonanie </w:t>
      </w:r>
      <w:r w:rsidRPr="001801F4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remontu dróg asfaltowych w  Enea Połaniec S.A.”</w:t>
      </w:r>
    </w:p>
    <w:p w:rsidR="004C4A5D" w:rsidRPr="002B10AF" w:rsidRDefault="004C4A5D" w:rsidP="004C4A5D">
      <w:pPr>
        <w:pStyle w:val="Akapitzlist"/>
        <w:numPr>
          <w:ilvl w:val="0"/>
          <w:numId w:val="8"/>
        </w:numPr>
        <w:spacing w:before="120" w:after="120" w:line="312" w:lineRule="atLeast"/>
        <w:ind w:left="284" w:hanging="284"/>
        <w:rPr>
          <w:rFonts w:asciiTheme="minorHAnsi" w:hAnsiTheme="minorHAnsi" w:cs="Arial"/>
          <w:bCs/>
          <w:color w:val="000000" w:themeColor="text1"/>
        </w:rPr>
      </w:pPr>
      <w:r w:rsidRPr="002B10AF">
        <w:rPr>
          <w:rFonts w:asciiTheme="minorHAnsi" w:hAnsiTheme="minorHAnsi" w:cs="Arial"/>
          <w:b/>
          <w:bCs/>
          <w:color w:val="000000" w:themeColor="text1"/>
        </w:rPr>
        <w:t xml:space="preserve">Szczegółowy zakres </w:t>
      </w:r>
      <w:r>
        <w:rPr>
          <w:rFonts w:asciiTheme="minorHAnsi" w:hAnsiTheme="minorHAnsi" w:cs="Arial"/>
          <w:b/>
          <w:bCs/>
          <w:color w:val="000000" w:themeColor="text1"/>
        </w:rPr>
        <w:t xml:space="preserve">robót/ Usług </w:t>
      </w:r>
      <w:r w:rsidRPr="002B10AF">
        <w:rPr>
          <w:rFonts w:asciiTheme="minorHAnsi" w:hAnsiTheme="minorHAnsi" w:cs="Arial"/>
          <w:b/>
          <w:bCs/>
          <w:color w:val="000000" w:themeColor="text1"/>
        </w:rPr>
        <w:t>obejmuje:</w:t>
      </w:r>
    </w:p>
    <w:p w:rsidR="004C4A5D" w:rsidRPr="00645D8A" w:rsidRDefault="004C4A5D" w:rsidP="004C4A5D">
      <w:pPr>
        <w:pStyle w:val="Bezodstpw"/>
        <w:numPr>
          <w:ilvl w:val="0"/>
          <w:numId w:val="17"/>
        </w:numPr>
        <w:spacing w:before="0" w:line="360" w:lineRule="auto"/>
        <w:jc w:val="left"/>
      </w:pPr>
      <w:r w:rsidRPr="00645D8A">
        <w:t>Remonty cząstkowe nawierzchni asfaltowych, przy użyciu</w:t>
      </w:r>
      <w:r>
        <w:t xml:space="preserve"> mieszanek asfaltowych dla KR 4 - 10</w:t>
      </w:r>
      <w:r w:rsidRPr="00645D8A">
        <w:t>0</w:t>
      </w:r>
      <w:r>
        <w:t xml:space="preserve"> </w:t>
      </w:r>
      <w:r w:rsidRPr="00645D8A">
        <w:t>m2</w:t>
      </w:r>
    </w:p>
    <w:p w:rsidR="004C4A5D" w:rsidRPr="00645D8A" w:rsidRDefault="004C4A5D" w:rsidP="004C4A5D">
      <w:pPr>
        <w:pStyle w:val="Bezodstpw"/>
        <w:numPr>
          <w:ilvl w:val="0"/>
          <w:numId w:val="17"/>
        </w:numPr>
        <w:spacing w:before="0" w:line="360" w:lineRule="auto"/>
        <w:jc w:val="left"/>
      </w:pPr>
      <w:r w:rsidRPr="00645D8A">
        <w:t>Naprawa przełomów –</w:t>
      </w:r>
      <w:r>
        <w:t xml:space="preserve"> 3</w:t>
      </w:r>
      <w:r w:rsidRPr="00645D8A">
        <w:t>0</w:t>
      </w:r>
      <w:r>
        <w:t xml:space="preserve"> </w:t>
      </w:r>
      <w:r w:rsidRPr="00645D8A">
        <w:t>m2</w:t>
      </w:r>
    </w:p>
    <w:p w:rsidR="004C4A5D" w:rsidRPr="00645D8A" w:rsidRDefault="004C4A5D" w:rsidP="004C4A5D">
      <w:pPr>
        <w:pStyle w:val="Bezodstpw"/>
        <w:numPr>
          <w:ilvl w:val="0"/>
          <w:numId w:val="17"/>
        </w:numPr>
        <w:spacing w:before="0" w:line="360" w:lineRule="auto"/>
        <w:jc w:val="left"/>
      </w:pPr>
      <w:r>
        <w:t>Wymiana</w:t>
      </w:r>
      <w:r w:rsidR="005503C8">
        <w:t xml:space="preserve"> i ułożenie</w:t>
      </w:r>
      <w:r>
        <w:t xml:space="preserve"> nawierzchni asfaltowej</w:t>
      </w:r>
      <w:r w:rsidRPr="00645D8A">
        <w:t xml:space="preserve"> </w:t>
      </w:r>
      <w:r>
        <w:t xml:space="preserve">dla KR 4 </w:t>
      </w:r>
    </w:p>
    <w:p w:rsidR="004C4A5D" w:rsidRDefault="004C4A5D" w:rsidP="004C4A5D">
      <w:pPr>
        <w:pStyle w:val="Bezodstpw"/>
        <w:numPr>
          <w:ilvl w:val="1"/>
          <w:numId w:val="17"/>
        </w:numPr>
        <w:spacing w:before="0" w:line="360" w:lineRule="auto"/>
        <w:ind w:left="1208" w:hanging="357"/>
        <w:jc w:val="left"/>
      </w:pPr>
      <w:r>
        <w:t>F</w:t>
      </w:r>
      <w:r w:rsidRPr="00645D8A">
        <w:t>rezowania nawierzchni asfaltowych, średnia grubość warstwy 5 cm</w:t>
      </w:r>
      <w:r>
        <w:t xml:space="preserve"> </w:t>
      </w:r>
      <w:r w:rsidR="00E52730">
        <w:t>– 2300 m2</w:t>
      </w:r>
    </w:p>
    <w:p w:rsidR="004C4A5D" w:rsidRPr="00645D8A" w:rsidRDefault="004C4A5D" w:rsidP="004C4A5D">
      <w:pPr>
        <w:pStyle w:val="Bezodstpw"/>
        <w:numPr>
          <w:ilvl w:val="1"/>
          <w:numId w:val="17"/>
        </w:numPr>
        <w:spacing w:before="0" w:line="360" w:lineRule="auto"/>
        <w:ind w:left="1208" w:hanging="357"/>
        <w:jc w:val="left"/>
      </w:pPr>
      <w:r>
        <w:t>Oczyszczenie warstwy konstrukcyjnej podbudowy</w:t>
      </w:r>
      <w:r w:rsidR="00E52730">
        <w:t xml:space="preserve"> – 2500 m2</w:t>
      </w:r>
    </w:p>
    <w:p w:rsidR="004C4A5D" w:rsidRPr="00645D8A" w:rsidRDefault="004C4A5D" w:rsidP="004C4A5D">
      <w:pPr>
        <w:pStyle w:val="Bezodstpw"/>
        <w:numPr>
          <w:ilvl w:val="1"/>
          <w:numId w:val="17"/>
        </w:numPr>
        <w:spacing w:before="0" w:line="360" w:lineRule="auto"/>
        <w:ind w:left="1208" w:hanging="357"/>
        <w:jc w:val="left"/>
      </w:pPr>
      <w:r w:rsidRPr="00645D8A">
        <w:t xml:space="preserve">Wyrównanie </w:t>
      </w:r>
      <w:r>
        <w:t xml:space="preserve">podbudowy warstwą profilującą z betonu asfaltowego średnia grubość 5 </w:t>
      </w:r>
      <w:r w:rsidRPr="00645D8A">
        <w:t>cm</w:t>
      </w:r>
      <w:r>
        <w:t xml:space="preserve"> </w:t>
      </w:r>
      <w:r w:rsidR="00E52730">
        <w:t>1250 m2</w:t>
      </w:r>
    </w:p>
    <w:p w:rsidR="004C4A5D" w:rsidRPr="00645D8A" w:rsidRDefault="004C4A5D" w:rsidP="004C4A5D">
      <w:pPr>
        <w:pStyle w:val="Bezodstpw"/>
        <w:numPr>
          <w:ilvl w:val="1"/>
          <w:numId w:val="17"/>
        </w:numPr>
        <w:spacing w:before="0" w:line="360" w:lineRule="auto"/>
        <w:ind w:left="1208" w:hanging="357"/>
        <w:jc w:val="left"/>
      </w:pPr>
      <w:r w:rsidRPr="00645D8A">
        <w:t xml:space="preserve">Skropienie warstw konstrukcyjnych emulsją asfaltową </w:t>
      </w:r>
      <w:r w:rsidR="00E52730">
        <w:t>– 2500 m2</w:t>
      </w:r>
    </w:p>
    <w:p w:rsidR="004C4A5D" w:rsidRDefault="004C4A5D" w:rsidP="004C4A5D">
      <w:pPr>
        <w:pStyle w:val="Bezodstpw"/>
        <w:numPr>
          <w:ilvl w:val="1"/>
          <w:numId w:val="17"/>
        </w:numPr>
        <w:spacing w:before="0" w:after="200" w:line="360" w:lineRule="auto"/>
        <w:ind w:left="1208" w:hanging="357"/>
        <w:contextualSpacing/>
        <w:jc w:val="left"/>
      </w:pPr>
      <w:r w:rsidRPr="00645D8A">
        <w:t>Wykonanie warstwy ścieralnej</w:t>
      </w:r>
      <w:r w:rsidRPr="006F2B78">
        <w:t xml:space="preserve"> </w:t>
      </w:r>
      <w:r w:rsidRPr="007447F3">
        <w:t xml:space="preserve">betonu asfaltowego dla KR4 </w:t>
      </w:r>
      <w:r w:rsidRPr="006F2B78">
        <w:t>grubość warstwy po zagęszczeniu 5 cm</w:t>
      </w:r>
      <w:r w:rsidRPr="00645D8A">
        <w:t xml:space="preserve"> </w:t>
      </w:r>
      <w:r w:rsidR="00E52730">
        <w:t>– 2500 m2</w:t>
      </w:r>
    </w:p>
    <w:p w:rsidR="004C4A5D" w:rsidRDefault="004C4A5D" w:rsidP="004C4A5D">
      <w:pPr>
        <w:pStyle w:val="Bezodstpw"/>
        <w:numPr>
          <w:ilvl w:val="0"/>
          <w:numId w:val="17"/>
        </w:numPr>
        <w:spacing w:before="0" w:line="360" w:lineRule="auto"/>
        <w:jc w:val="left"/>
      </w:pPr>
      <w:r w:rsidRPr="00645D8A">
        <w:t>Regulacja wpustów ulicznych</w:t>
      </w:r>
      <w:r>
        <w:t xml:space="preserve"> szt. 4</w:t>
      </w:r>
    </w:p>
    <w:p w:rsidR="004C4A5D" w:rsidRDefault="004C4A5D" w:rsidP="004C4A5D">
      <w:pPr>
        <w:pStyle w:val="Bezodstpw"/>
        <w:numPr>
          <w:ilvl w:val="0"/>
          <w:numId w:val="17"/>
        </w:numPr>
        <w:spacing w:before="0" w:line="360" w:lineRule="auto"/>
        <w:jc w:val="left"/>
      </w:pPr>
      <w:r>
        <w:t>Odnowienie o</w:t>
      </w:r>
      <w:r w:rsidRPr="00645D8A">
        <w:t>zna</w:t>
      </w:r>
      <w:r>
        <w:t>kowania</w:t>
      </w:r>
      <w:r w:rsidRPr="004F3316">
        <w:t xml:space="preserve"> poziome</w:t>
      </w:r>
      <w:r>
        <w:t>go</w:t>
      </w:r>
      <w:r w:rsidRPr="004F3316">
        <w:t xml:space="preserve"> jezdni</w:t>
      </w:r>
      <w:r>
        <w:t xml:space="preserve"> </w:t>
      </w:r>
    </w:p>
    <w:p w:rsidR="004C4A5D" w:rsidRDefault="004C4A5D" w:rsidP="004C4A5D">
      <w:pPr>
        <w:pStyle w:val="Bezodstpw"/>
        <w:numPr>
          <w:ilvl w:val="1"/>
          <w:numId w:val="17"/>
        </w:numPr>
        <w:spacing w:before="0" w:line="360" w:lineRule="auto"/>
        <w:ind w:left="1208" w:hanging="357"/>
        <w:jc w:val="left"/>
      </w:pPr>
      <w:r>
        <w:t>Malowanie c</w:t>
      </w:r>
      <w:r w:rsidRPr="004F3316">
        <w:t>ienko</w:t>
      </w:r>
      <w:r>
        <w:t>warstwowe akrylowe,</w:t>
      </w:r>
      <w:r w:rsidRPr="004F3316">
        <w:t xml:space="preserve"> wykonywane </w:t>
      </w:r>
      <w:r>
        <w:t xml:space="preserve">mechanicznie - </w:t>
      </w:r>
      <w:r w:rsidRPr="00645D8A">
        <w:t xml:space="preserve"> linie rozgraniczające, strzałki i inne symbole wg projektu organizacji ruchu Zlecającego – 14</w:t>
      </w:r>
      <w:r>
        <w:t>2</w:t>
      </w:r>
      <w:r w:rsidRPr="00645D8A">
        <w:t>0,00m2</w:t>
      </w:r>
      <w:r>
        <w:t xml:space="preserve"> </w:t>
      </w:r>
    </w:p>
    <w:p w:rsidR="004C4A5D" w:rsidRDefault="004C4A5D" w:rsidP="004C4A5D">
      <w:pPr>
        <w:pStyle w:val="Bezodstpw"/>
        <w:numPr>
          <w:ilvl w:val="1"/>
          <w:numId w:val="17"/>
        </w:numPr>
        <w:spacing w:before="0" w:line="360" w:lineRule="auto"/>
        <w:ind w:left="1208" w:hanging="357"/>
        <w:jc w:val="left"/>
      </w:pPr>
      <w:r>
        <w:t>Malowanie grubowarstwowe chemoutwardzalne – linie stop, znaki ograniczenia prędkości – 100m2</w:t>
      </w:r>
    </w:p>
    <w:p w:rsidR="004C4A5D" w:rsidRDefault="004C4A5D" w:rsidP="004C4A5D">
      <w:pPr>
        <w:pStyle w:val="Bezodstpw"/>
        <w:numPr>
          <w:ilvl w:val="0"/>
          <w:numId w:val="17"/>
        </w:numPr>
        <w:spacing w:before="0" w:line="360" w:lineRule="auto"/>
        <w:jc w:val="left"/>
      </w:pPr>
      <w:r>
        <w:t>Warunki realizacji:</w:t>
      </w:r>
    </w:p>
    <w:p w:rsidR="004C4A5D" w:rsidRDefault="004C4A5D" w:rsidP="005503C8">
      <w:pPr>
        <w:pStyle w:val="Bezodstpw"/>
        <w:numPr>
          <w:ilvl w:val="1"/>
          <w:numId w:val="17"/>
        </w:numPr>
        <w:spacing w:before="0" w:line="360" w:lineRule="auto"/>
        <w:jc w:val="left"/>
      </w:pPr>
      <w:r>
        <w:t xml:space="preserve">Rozliczenie robót kosztorysem powykonawczym wg cen jednostkowych ryczałtowych do </w:t>
      </w:r>
      <w:r w:rsidRPr="00613AEA">
        <w:t xml:space="preserve">obmiaru powykonawczego  </w:t>
      </w:r>
      <w:r>
        <w:t xml:space="preserve">zatwierdzonego przez przedstawiciela Zlecającego </w:t>
      </w:r>
      <w:r w:rsidR="005503C8" w:rsidRPr="005503C8">
        <w:t>o łącznej wartości nie przekraczającej 2</w:t>
      </w:r>
      <w:r w:rsidR="00742C37">
        <w:t>48</w:t>
      </w:r>
      <w:r w:rsidR="005503C8" w:rsidRPr="005503C8">
        <w:t xml:space="preserve"> 000,00 zł.</w:t>
      </w:r>
    </w:p>
    <w:p w:rsidR="004C4A5D" w:rsidRDefault="004C4A5D" w:rsidP="004C4A5D">
      <w:pPr>
        <w:pStyle w:val="Bezodstpw"/>
        <w:numPr>
          <w:ilvl w:val="1"/>
          <w:numId w:val="17"/>
        </w:numPr>
        <w:spacing w:before="0" w:line="360" w:lineRule="auto"/>
        <w:ind w:left="1208" w:hanging="357"/>
        <w:jc w:val="left"/>
      </w:pPr>
      <w:r>
        <w:t>Organizacja i oznakowanie tymczasowej organizacji ruchu</w:t>
      </w:r>
    </w:p>
    <w:p w:rsidR="004C4A5D" w:rsidRDefault="004C4A5D" w:rsidP="004C4A5D">
      <w:pPr>
        <w:pStyle w:val="Bezodstpw"/>
        <w:numPr>
          <w:ilvl w:val="1"/>
          <w:numId w:val="17"/>
        </w:numPr>
        <w:spacing w:before="0" w:line="360" w:lineRule="auto"/>
        <w:ind w:left="1208" w:hanging="357"/>
        <w:jc w:val="left"/>
      </w:pPr>
      <w:r>
        <w:t>Wywóz i utylizacja odpadów</w:t>
      </w:r>
    </w:p>
    <w:p w:rsidR="004C4A5D" w:rsidRDefault="0017282F" w:rsidP="0017282F">
      <w:pPr>
        <w:pStyle w:val="Akapitzlist"/>
        <w:numPr>
          <w:ilvl w:val="0"/>
          <w:numId w:val="8"/>
        </w:numPr>
        <w:spacing w:before="120" w:after="120" w:line="360" w:lineRule="auto"/>
        <w:ind w:left="284" w:hanging="284"/>
        <w:rPr>
          <w:rFonts w:asciiTheme="minorHAnsi" w:hAnsiTheme="minorHAnsi" w:cs="Arial"/>
          <w:b/>
          <w:bCs/>
          <w:color w:val="000000" w:themeColor="text1"/>
        </w:rPr>
      </w:pPr>
      <w:r>
        <w:rPr>
          <w:rFonts w:asciiTheme="minorHAnsi" w:hAnsiTheme="minorHAnsi" w:cs="Arial"/>
          <w:b/>
          <w:bCs/>
          <w:color w:val="000000" w:themeColor="text1"/>
        </w:rPr>
        <w:t>DOKUMENTACJA TECHNICZNA:</w:t>
      </w:r>
    </w:p>
    <w:p w:rsidR="004C4A5D" w:rsidRDefault="004C4A5D" w:rsidP="0017282F">
      <w:pPr>
        <w:pStyle w:val="Akapitzlist"/>
        <w:numPr>
          <w:ilvl w:val="0"/>
          <w:numId w:val="19"/>
        </w:numPr>
        <w:spacing w:before="120" w:after="120" w:line="312" w:lineRule="atLeast"/>
        <w:ind w:left="714" w:hanging="357"/>
        <w:rPr>
          <w:rFonts w:asciiTheme="minorHAnsi" w:hAnsiTheme="minorHAnsi" w:cs="Arial"/>
          <w:bCs/>
          <w:color w:val="000000" w:themeColor="text1"/>
        </w:rPr>
      </w:pPr>
      <w:r w:rsidRPr="0042566C">
        <w:rPr>
          <w:rFonts w:asciiTheme="minorHAnsi" w:hAnsiTheme="minorHAnsi" w:cs="Arial"/>
          <w:bCs/>
          <w:color w:val="000000" w:themeColor="text1"/>
        </w:rPr>
        <w:t xml:space="preserve">Zlecający udostępni posiadaną dokumentację </w:t>
      </w:r>
      <w:r w:rsidR="00E87550">
        <w:rPr>
          <w:rFonts w:asciiTheme="minorHAnsi" w:hAnsiTheme="minorHAnsi" w:cs="Arial"/>
          <w:bCs/>
          <w:color w:val="000000" w:themeColor="text1"/>
        </w:rPr>
        <w:t>Projekt Stałej  Organizacji Ruchu (</w:t>
      </w:r>
      <w:r w:rsidR="00655AF5">
        <w:rPr>
          <w:rFonts w:asciiTheme="minorHAnsi" w:hAnsiTheme="minorHAnsi" w:cs="Arial"/>
          <w:bCs/>
          <w:color w:val="000000" w:themeColor="text1"/>
        </w:rPr>
        <w:t>PSOR</w:t>
      </w:r>
      <w:r w:rsidR="00E87550">
        <w:rPr>
          <w:rFonts w:asciiTheme="minorHAnsi" w:hAnsiTheme="minorHAnsi" w:cs="Arial"/>
          <w:bCs/>
          <w:color w:val="000000" w:themeColor="text1"/>
        </w:rPr>
        <w:t xml:space="preserve">) </w:t>
      </w:r>
      <w:r w:rsidR="00655AF5">
        <w:rPr>
          <w:rFonts w:asciiTheme="minorHAnsi" w:hAnsiTheme="minorHAnsi" w:cs="Arial"/>
          <w:bCs/>
          <w:color w:val="000000" w:themeColor="text1"/>
        </w:rPr>
        <w:t xml:space="preserve"> </w:t>
      </w:r>
      <w:r>
        <w:rPr>
          <w:rFonts w:asciiTheme="minorHAnsi" w:hAnsiTheme="minorHAnsi" w:cs="Arial"/>
          <w:bCs/>
          <w:color w:val="000000" w:themeColor="text1"/>
        </w:rPr>
        <w:t>w trakcie realizacji usługi</w:t>
      </w:r>
      <w:r w:rsidRPr="0042566C">
        <w:rPr>
          <w:rFonts w:asciiTheme="minorHAnsi" w:hAnsiTheme="minorHAnsi" w:cs="Arial"/>
          <w:bCs/>
          <w:color w:val="000000" w:themeColor="text1"/>
        </w:rPr>
        <w:t xml:space="preserve"> </w:t>
      </w:r>
    </w:p>
    <w:p w:rsidR="0017282F" w:rsidRPr="0017282F" w:rsidRDefault="0017282F" w:rsidP="0017282F">
      <w:pPr>
        <w:spacing w:before="120" w:after="120" w:line="312" w:lineRule="atLeast"/>
        <w:ind w:left="357"/>
        <w:rPr>
          <w:rFonts w:asciiTheme="minorHAnsi" w:hAnsiTheme="minorHAnsi" w:cs="Arial"/>
          <w:bCs/>
          <w:color w:val="000000" w:themeColor="text1"/>
        </w:rPr>
      </w:pPr>
    </w:p>
    <w:p w:rsidR="004C4A5D" w:rsidRDefault="004C4A5D" w:rsidP="00BD62E1">
      <w:pPr>
        <w:pStyle w:val="Akapitzlist"/>
        <w:numPr>
          <w:ilvl w:val="0"/>
          <w:numId w:val="8"/>
        </w:numPr>
        <w:spacing w:before="120" w:after="120" w:line="360" w:lineRule="auto"/>
        <w:ind w:left="284" w:hanging="284"/>
        <w:rPr>
          <w:rFonts w:asciiTheme="minorHAnsi" w:hAnsiTheme="minorHAnsi" w:cs="Arial"/>
          <w:b/>
          <w:bCs/>
          <w:color w:val="000000" w:themeColor="text1"/>
        </w:rPr>
      </w:pPr>
      <w:r w:rsidRPr="002B10AF">
        <w:rPr>
          <w:rFonts w:asciiTheme="minorHAnsi" w:hAnsiTheme="minorHAnsi" w:cs="Arial"/>
          <w:b/>
          <w:bCs/>
          <w:color w:val="000000" w:themeColor="text1"/>
        </w:rPr>
        <w:t>Założenia</w:t>
      </w:r>
      <w:r>
        <w:rPr>
          <w:rFonts w:asciiTheme="minorHAnsi" w:hAnsiTheme="minorHAnsi" w:cs="Arial"/>
          <w:b/>
          <w:bCs/>
          <w:color w:val="000000" w:themeColor="text1"/>
        </w:rPr>
        <w:t xml:space="preserve">   i warunki </w:t>
      </w:r>
      <w:r w:rsidRPr="002B10AF">
        <w:rPr>
          <w:rFonts w:asciiTheme="minorHAnsi" w:hAnsiTheme="minorHAnsi" w:cs="Arial"/>
          <w:b/>
          <w:bCs/>
          <w:color w:val="000000" w:themeColor="text1"/>
        </w:rPr>
        <w:t xml:space="preserve"> techniczne dla prawidłowej realizacji zadania:</w:t>
      </w:r>
    </w:p>
    <w:p w:rsidR="004C4A5D" w:rsidRDefault="004C4A5D" w:rsidP="0017282F">
      <w:pPr>
        <w:pStyle w:val="Akapitzlist"/>
        <w:numPr>
          <w:ilvl w:val="0"/>
          <w:numId w:val="20"/>
        </w:numPr>
        <w:spacing w:before="120" w:after="120" w:line="312" w:lineRule="atLeast"/>
        <w:ind w:left="714" w:hanging="357"/>
        <w:rPr>
          <w:rFonts w:asciiTheme="minorHAnsi" w:hAnsiTheme="minorHAnsi" w:cs="Arial"/>
          <w:bCs/>
          <w:color w:val="000000" w:themeColor="text1"/>
        </w:rPr>
      </w:pPr>
      <w:r w:rsidRPr="0042566C">
        <w:rPr>
          <w:rFonts w:asciiTheme="minorHAnsi" w:hAnsiTheme="minorHAnsi" w:cs="Arial"/>
          <w:bCs/>
          <w:color w:val="000000" w:themeColor="text1"/>
        </w:rPr>
        <w:lastRenderedPageBreak/>
        <w:t>Realizacja prac odbywać się będzie na terenie czynnego zakładu</w:t>
      </w:r>
      <w:r>
        <w:rPr>
          <w:rFonts w:asciiTheme="minorHAnsi" w:hAnsiTheme="minorHAnsi" w:cs="Arial"/>
          <w:bCs/>
          <w:color w:val="000000" w:themeColor="text1"/>
        </w:rPr>
        <w:t xml:space="preserve"> przemysłowego</w:t>
      </w:r>
    </w:p>
    <w:p w:rsidR="0017282F" w:rsidRPr="0017282F" w:rsidRDefault="0017282F" w:rsidP="0017282F">
      <w:pPr>
        <w:spacing w:before="120" w:after="120" w:line="312" w:lineRule="atLeast"/>
        <w:ind w:left="357"/>
        <w:rPr>
          <w:rFonts w:asciiTheme="minorHAnsi" w:hAnsiTheme="minorHAnsi" w:cs="Arial"/>
          <w:bCs/>
          <w:color w:val="000000" w:themeColor="text1"/>
        </w:rPr>
      </w:pPr>
    </w:p>
    <w:p w:rsidR="004C4A5D" w:rsidRPr="00015C18" w:rsidRDefault="004C4A5D" w:rsidP="004C4A5D">
      <w:pPr>
        <w:pStyle w:val="Akapitzlist"/>
        <w:numPr>
          <w:ilvl w:val="0"/>
          <w:numId w:val="8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  <w:color w:val="000000" w:themeColor="text1"/>
        </w:rPr>
      </w:pPr>
      <w:r w:rsidRPr="00015C18">
        <w:rPr>
          <w:rFonts w:asciiTheme="minorHAnsi" w:hAnsiTheme="minorHAnsi" w:cs="Arial"/>
          <w:b/>
          <w:bCs/>
          <w:color w:val="000000" w:themeColor="text1"/>
        </w:rPr>
        <w:t>Warunki   organizacyjne dla prawidłowej realizacji zadania:</w:t>
      </w:r>
    </w:p>
    <w:p w:rsidR="004C4A5D" w:rsidRPr="002B10AF" w:rsidRDefault="004C4A5D" w:rsidP="004C4A5D">
      <w:pPr>
        <w:pStyle w:val="Tekstpodstawowywcity"/>
        <w:numPr>
          <w:ilvl w:val="0"/>
          <w:numId w:val="7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:rsidR="004C4A5D" w:rsidRPr="002B10AF" w:rsidRDefault="004C4A5D" w:rsidP="004C4A5D">
      <w:pPr>
        <w:pStyle w:val="Tekstpodstawowywcity"/>
        <w:numPr>
          <w:ilvl w:val="0"/>
          <w:numId w:val="7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4C4A5D" w:rsidRPr="002B10AF" w:rsidRDefault="004C4A5D" w:rsidP="004C4A5D">
      <w:pPr>
        <w:pStyle w:val="Tekstpodstawowywcity"/>
        <w:numPr>
          <w:ilvl w:val="0"/>
          <w:numId w:val="7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 obowiązków Zamawiającego należy:</w:t>
      </w:r>
    </w:p>
    <w:p w:rsidR="004C4A5D" w:rsidRPr="002B10AF" w:rsidRDefault="004C4A5D" w:rsidP="00655AF5">
      <w:pPr>
        <w:pStyle w:val="Tekstpodstawowywcity"/>
        <w:numPr>
          <w:ilvl w:val="1"/>
          <w:numId w:val="7"/>
        </w:numPr>
        <w:spacing w:before="0" w:after="0" w:line="312" w:lineRule="atLeast"/>
        <w:ind w:left="1208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Bieżąca współpraca z </w:t>
      </w:r>
      <w:r>
        <w:rPr>
          <w:rFonts w:asciiTheme="minorHAnsi" w:hAnsiTheme="minorHAnsi"/>
          <w:color w:val="000000" w:themeColor="text1"/>
          <w:sz w:val="22"/>
          <w:szCs w:val="22"/>
        </w:rPr>
        <w:t>Wykonawcą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>, bezzwłoczne udzielanie informacji oraz udział w wizjach lokalnych związanych z realizowanym zadaniem,</w:t>
      </w:r>
    </w:p>
    <w:p w:rsidR="004C4A5D" w:rsidRPr="002B10AF" w:rsidRDefault="004C4A5D" w:rsidP="00655AF5">
      <w:pPr>
        <w:pStyle w:val="Tekstpodstawowywcity"/>
        <w:numPr>
          <w:ilvl w:val="1"/>
          <w:numId w:val="7"/>
        </w:numPr>
        <w:spacing w:before="0" w:after="0" w:line="312" w:lineRule="atLeast"/>
        <w:ind w:left="1208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Udostępnianie posiadanej dokumentacji technicznej i budowlanej,</w:t>
      </w:r>
    </w:p>
    <w:p w:rsidR="004C4A5D" w:rsidRPr="002B10AF" w:rsidRDefault="004C4A5D" w:rsidP="00655AF5">
      <w:pPr>
        <w:pStyle w:val="Tekstpodstawowywcity"/>
        <w:numPr>
          <w:ilvl w:val="1"/>
          <w:numId w:val="7"/>
        </w:numPr>
        <w:tabs>
          <w:tab w:val="left" w:pos="142"/>
        </w:tabs>
        <w:spacing w:before="0" w:after="0" w:line="312" w:lineRule="atLeast"/>
        <w:ind w:left="1208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Konsultowanie proponowanych rozwiązań technicznych,</w:t>
      </w:r>
    </w:p>
    <w:p w:rsidR="004C4A5D" w:rsidRPr="002B10AF" w:rsidRDefault="004C4A5D" w:rsidP="004C4A5D">
      <w:pPr>
        <w:pStyle w:val="Tekstpodstawowywcity"/>
        <w:numPr>
          <w:ilvl w:val="0"/>
          <w:numId w:val="7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 obowiązków Wykonawcy należy w szczególności:</w:t>
      </w:r>
    </w:p>
    <w:p w:rsidR="004C4A5D" w:rsidRPr="002B10AF" w:rsidRDefault="004C4A5D" w:rsidP="00655AF5">
      <w:pPr>
        <w:pStyle w:val="Tekstpodstawowywcity"/>
        <w:numPr>
          <w:ilvl w:val="1"/>
          <w:numId w:val="7"/>
        </w:numPr>
        <w:tabs>
          <w:tab w:val="clear" w:pos="928"/>
          <w:tab w:val="num" w:pos="1134"/>
        </w:tabs>
        <w:spacing w:before="0" w:after="0" w:line="312" w:lineRule="atLeast"/>
        <w:ind w:left="1276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4C4A5D" w:rsidRPr="002B10AF" w:rsidRDefault="004C4A5D" w:rsidP="00655AF5">
      <w:pPr>
        <w:pStyle w:val="Tekstpodstawowywcity"/>
        <w:numPr>
          <w:ilvl w:val="1"/>
          <w:numId w:val="7"/>
        </w:numPr>
        <w:tabs>
          <w:tab w:val="clear" w:pos="928"/>
          <w:tab w:val="num" w:pos="1134"/>
        </w:tabs>
        <w:spacing w:before="0" w:after="0" w:line="312" w:lineRule="atLeast"/>
        <w:ind w:left="1276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Dostarczenie wymaganych instrukcją organizacji bezpiecznej pracy w Enea Połaniec S.A., dokumentów zarówno na etapie składania oferty (dokument Z-7) jak i przed rozpoczęciem prac na obiektach w  Enea Połaniec S.A (dokumenty Z-1, Z-2, Z-8), w wymaganych terminach,</w:t>
      </w:r>
    </w:p>
    <w:p w:rsidR="004C4A5D" w:rsidRDefault="004C4A5D" w:rsidP="004C4A5D">
      <w:pPr>
        <w:pStyle w:val="Tekstpodstawowywcity"/>
        <w:numPr>
          <w:ilvl w:val="0"/>
          <w:numId w:val="7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Wymagany przez Zamawiającego okres gwarancji na wykonane prace powinien wynosić minimum </w:t>
      </w:r>
      <w:r>
        <w:rPr>
          <w:rFonts w:asciiTheme="minorHAnsi" w:hAnsiTheme="minorHAnsi"/>
          <w:color w:val="000000" w:themeColor="text1"/>
          <w:sz w:val="22"/>
          <w:szCs w:val="22"/>
        </w:rPr>
        <w:t>24 m-ce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licząc od daty odbioru końcowego.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Wymagane są następujące warunki gwarancji:</w:t>
      </w:r>
    </w:p>
    <w:p w:rsidR="004C4A5D" w:rsidRDefault="004C4A5D" w:rsidP="00655AF5">
      <w:pPr>
        <w:pStyle w:val="Tekstpodstawowywcity"/>
        <w:numPr>
          <w:ilvl w:val="1"/>
          <w:numId w:val="7"/>
        </w:numPr>
        <w:spacing w:before="0" w:after="0" w:line="312" w:lineRule="atLeast"/>
        <w:ind w:left="1208" w:hanging="357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Przystąpienie do usuwania wad 14 dni od daty zawiadomienia</w:t>
      </w:r>
    </w:p>
    <w:p w:rsidR="006D0C14" w:rsidRPr="002B10AF" w:rsidRDefault="006D0C14" w:rsidP="006D0C14">
      <w:pPr>
        <w:pStyle w:val="Tekstpodstawowywcity"/>
        <w:spacing w:before="0" w:after="0" w:line="312" w:lineRule="atLeast"/>
        <w:ind w:left="851" w:firstLine="0"/>
        <w:rPr>
          <w:rFonts w:asciiTheme="minorHAnsi" w:hAnsiTheme="minorHAnsi"/>
          <w:color w:val="000000" w:themeColor="text1"/>
          <w:sz w:val="22"/>
          <w:szCs w:val="22"/>
        </w:rPr>
      </w:pPr>
    </w:p>
    <w:p w:rsidR="004C4A5D" w:rsidRPr="006D0C14" w:rsidRDefault="004C4A5D" w:rsidP="006D0C14">
      <w:pPr>
        <w:pStyle w:val="Akapitzlist"/>
        <w:numPr>
          <w:ilvl w:val="0"/>
          <w:numId w:val="8"/>
        </w:numPr>
        <w:spacing w:before="120" w:after="120" w:line="360" w:lineRule="auto"/>
        <w:ind w:left="284" w:hanging="284"/>
        <w:rPr>
          <w:rFonts w:asciiTheme="minorHAnsi" w:hAnsiTheme="minorHAnsi" w:cstheme="minorHAnsi"/>
          <w:b/>
          <w:color w:val="000000" w:themeColor="text1"/>
        </w:rPr>
      </w:pPr>
      <w:r w:rsidRPr="006D0C14">
        <w:rPr>
          <w:rFonts w:asciiTheme="minorHAnsi" w:hAnsiTheme="minorHAnsi" w:cstheme="minorHAnsi"/>
          <w:b/>
          <w:color w:val="000000" w:themeColor="text1"/>
        </w:rPr>
        <w:t>WYNAGRODZENIE I WARUNKI PŁATNOŚCI:</w:t>
      </w:r>
    </w:p>
    <w:p w:rsidR="006D0C14" w:rsidRPr="00E87550" w:rsidRDefault="006D0C14" w:rsidP="006D0C14">
      <w:pPr>
        <w:pStyle w:val="Akapitzlist"/>
        <w:numPr>
          <w:ilvl w:val="0"/>
          <w:numId w:val="18"/>
        </w:numPr>
        <w:spacing w:after="0" w:line="312" w:lineRule="atLeast"/>
        <w:ind w:hanging="283"/>
        <w:rPr>
          <w:rFonts w:asciiTheme="minorHAnsi" w:hAnsiTheme="minorHAnsi"/>
          <w:color w:val="000000" w:themeColor="text1"/>
        </w:rPr>
      </w:pPr>
      <w:r w:rsidRPr="006D0C14">
        <w:rPr>
          <w:rFonts w:asciiTheme="minorHAnsi" w:eastAsia="Times New Roman" w:hAnsiTheme="minorHAnsi"/>
          <w:color w:val="000000" w:themeColor="text1"/>
          <w:lang w:eastAsia="pl-PL"/>
        </w:rPr>
        <w:t>Podstawą rozliczenia Usług będzie wynagrodzenie  powykonawcze wyliczone w oparciu o wynagrodzenie  jednostkowo - ryczałtowe za wykonanie usługi, sporządzone na podstawie zatwierdzonego obmiaru powykonawczego</w:t>
      </w:r>
      <w:r w:rsidR="005503C8">
        <w:rPr>
          <w:rFonts w:asciiTheme="minorHAnsi" w:eastAsia="Times New Roman" w:hAnsiTheme="minorHAnsi"/>
          <w:color w:val="000000" w:themeColor="text1"/>
          <w:lang w:eastAsia="pl-PL"/>
        </w:rPr>
        <w:t xml:space="preserve"> o łącznej wartości nie przekraczającej 2</w:t>
      </w:r>
      <w:r w:rsidR="00705114">
        <w:rPr>
          <w:rFonts w:asciiTheme="minorHAnsi" w:eastAsia="Times New Roman" w:hAnsiTheme="minorHAnsi"/>
          <w:color w:val="000000" w:themeColor="text1"/>
          <w:lang w:eastAsia="pl-PL"/>
        </w:rPr>
        <w:t>48</w:t>
      </w:r>
      <w:r w:rsidR="005503C8">
        <w:rPr>
          <w:rFonts w:asciiTheme="minorHAnsi" w:eastAsia="Times New Roman" w:hAnsiTheme="minorHAnsi"/>
          <w:color w:val="000000" w:themeColor="text1"/>
          <w:lang w:eastAsia="pl-PL"/>
        </w:rPr>
        <w:t> 000,00 zł</w:t>
      </w:r>
      <w:r>
        <w:rPr>
          <w:rFonts w:asciiTheme="minorHAnsi" w:eastAsia="Times New Roman" w:hAnsiTheme="minorHAnsi"/>
          <w:color w:val="000000" w:themeColor="text1"/>
          <w:lang w:eastAsia="pl-PL"/>
        </w:rPr>
        <w:t>.</w:t>
      </w:r>
    </w:p>
    <w:p w:rsidR="00E87550" w:rsidRPr="006D0C14" w:rsidRDefault="00E87550" w:rsidP="006D0C14">
      <w:pPr>
        <w:pStyle w:val="Akapitzlist"/>
        <w:numPr>
          <w:ilvl w:val="0"/>
          <w:numId w:val="18"/>
        </w:numPr>
        <w:spacing w:after="0" w:line="312" w:lineRule="atLeast"/>
        <w:ind w:hanging="283"/>
        <w:rPr>
          <w:rFonts w:asciiTheme="minorHAnsi" w:hAnsiTheme="minorHAnsi"/>
          <w:color w:val="000000" w:themeColor="text1"/>
        </w:rPr>
      </w:pPr>
      <w:r>
        <w:rPr>
          <w:rFonts w:asciiTheme="minorHAnsi" w:eastAsia="Times New Roman" w:hAnsiTheme="minorHAnsi"/>
          <w:color w:val="000000" w:themeColor="text1"/>
          <w:lang w:eastAsia="pl-PL"/>
        </w:rPr>
        <w:t xml:space="preserve">W ofercie  należy  podać  wynagrodzenie  ryczałtowo-jednostkowe  dla  pozycji  określonych  w tabeli  - załącznik  nr </w:t>
      </w:r>
      <w:r w:rsidR="00742C37">
        <w:rPr>
          <w:rFonts w:asciiTheme="minorHAnsi" w:eastAsia="Times New Roman" w:hAnsiTheme="minorHAnsi"/>
          <w:color w:val="000000" w:themeColor="text1"/>
          <w:lang w:eastAsia="pl-PL"/>
        </w:rPr>
        <w:t xml:space="preserve">  2   do   SIWZ.</w:t>
      </w:r>
    </w:p>
    <w:p w:rsidR="006D0C14" w:rsidRPr="006D0C14" w:rsidRDefault="006D0C14" w:rsidP="006D0C14">
      <w:pPr>
        <w:spacing w:line="312" w:lineRule="atLeast"/>
        <w:ind w:left="77"/>
        <w:rPr>
          <w:rFonts w:asciiTheme="minorHAnsi" w:hAnsiTheme="minorHAnsi"/>
          <w:color w:val="000000" w:themeColor="text1"/>
        </w:rPr>
      </w:pPr>
    </w:p>
    <w:p w:rsidR="004C4A5D" w:rsidRPr="0042566C" w:rsidRDefault="004C4A5D" w:rsidP="004C4A5D">
      <w:pPr>
        <w:pStyle w:val="Akapitzlist"/>
        <w:numPr>
          <w:ilvl w:val="0"/>
          <w:numId w:val="8"/>
        </w:numPr>
        <w:spacing w:before="120" w:after="120" w:line="312" w:lineRule="atLeast"/>
        <w:ind w:left="284" w:hanging="284"/>
        <w:rPr>
          <w:rFonts w:asciiTheme="minorHAnsi" w:hAnsiTheme="minorHAnsi"/>
          <w:b/>
          <w:color w:val="000000" w:themeColor="text1"/>
        </w:rPr>
      </w:pPr>
      <w:r w:rsidRPr="0042566C">
        <w:rPr>
          <w:rFonts w:asciiTheme="minorHAnsi" w:hAnsiTheme="minorHAnsi"/>
          <w:b/>
          <w:color w:val="000000" w:themeColor="text1"/>
        </w:rPr>
        <w:t xml:space="preserve">TERMINY  WYKONANIA USŁUGI: </w:t>
      </w:r>
    </w:p>
    <w:p w:rsidR="004C4A5D" w:rsidRPr="002B10AF" w:rsidRDefault="004C4A5D" w:rsidP="004C4A5D">
      <w:pPr>
        <w:pStyle w:val="Tekstpodstawowywcity"/>
        <w:numPr>
          <w:ilvl w:val="1"/>
          <w:numId w:val="15"/>
        </w:numPr>
        <w:spacing w:before="0" w:after="0" w:line="312" w:lineRule="atLeast"/>
        <w:ind w:left="788" w:hanging="431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Oczekiwany termin wykonania wszystkich prac nie powinien być dłuższy niż </w:t>
      </w:r>
      <w:r w:rsidR="006D0C14">
        <w:rPr>
          <w:rFonts w:asciiTheme="minorHAnsi" w:hAnsiTheme="minorHAnsi"/>
          <w:color w:val="000000" w:themeColor="text1"/>
          <w:sz w:val="22"/>
          <w:szCs w:val="22"/>
        </w:rPr>
        <w:t>5 tygodni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od dnia </w:t>
      </w:r>
      <w:r>
        <w:rPr>
          <w:rFonts w:asciiTheme="minorHAnsi" w:hAnsiTheme="minorHAnsi"/>
          <w:color w:val="000000" w:themeColor="text1"/>
          <w:sz w:val="22"/>
          <w:szCs w:val="22"/>
        </w:rPr>
        <w:t>podpisania umowy.</w:t>
      </w:r>
    </w:p>
    <w:p w:rsidR="004C4A5D" w:rsidRPr="0042566C" w:rsidRDefault="004C4A5D" w:rsidP="004C4A5D">
      <w:pPr>
        <w:pStyle w:val="Akapitzlist"/>
        <w:numPr>
          <w:ilvl w:val="0"/>
          <w:numId w:val="8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</w:rPr>
      </w:pPr>
      <w:r w:rsidRPr="0042566C">
        <w:rPr>
          <w:rFonts w:asciiTheme="minorHAnsi" w:hAnsiTheme="minorHAnsi" w:cstheme="minorHAnsi"/>
          <w:b/>
          <w:color w:val="000000" w:themeColor="text1"/>
        </w:rPr>
        <w:t>ORGANIZACJA REALIZACJI PRAC</w:t>
      </w:r>
    </w:p>
    <w:p w:rsidR="004C4A5D" w:rsidRPr="0042566C" w:rsidRDefault="004C4A5D" w:rsidP="004C4A5D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:rsidR="004C4A5D" w:rsidRPr="00B53C84" w:rsidRDefault="004C4A5D" w:rsidP="004C4A5D">
      <w:pPr>
        <w:pStyle w:val="Akapitzlist"/>
        <w:numPr>
          <w:ilvl w:val="0"/>
          <w:numId w:val="9"/>
        </w:numPr>
        <w:spacing w:before="120" w:after="120" w:line="312" w:lineRule="atLeast"/>
        <w:ind w:left="714" w:hanging="357"/>
        <w:rPr>
          <w:rFonts w:asciiTheme="minorHAnsi" w:hAnsiTheme="minorHAnsi" w:cstheme="minorHAnsi"/>
          <w:color w:val="000000" w:themeColor="text1"/>
        </w:rPr>
      </w:pPr>
      <w:r w:rsidRPr="00B53C84">
        <w:rPr>
          <w:rFonts w:asciiTheme="minorHAnsi" w:hAnsiTheme="minorHAnsi" w:cstheme="minorHAnsi"/>
          <w:color w:val="000000" w:themeColor="text1"/>
        </w:rPr>
        <w:t xml:space="preserve">Organizacja i wykonywanie prac na terenie Elektrowni odbywa się zgodnie z Instrukcją Organizacji Bezpiecznej Pracy (IOBP) dostępna na stronie: </w:t>
      </w:r>
      <w:hyperlink r:id="rId14" w:history="1">
        <w:r w:rsidRPr="00B53C84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Pr="00B53C84">
        <w:rPr>
          <w:rFonts w:asciiTheme="minorHAnsi" w:hAnsiTheme="minorHAnsi"/>
          <w:color w:val="000000" w:themeColor="text1"/>
        </w:rPr>
        <w:t>.</w:t>
      </w:r>
    </w:p>
    <w:p w:rsidR="004C4A5D" w:rsidRPr="002B10AF" w:rsidRDefault="004C4A5D" w:rsidP="006D0C14">
      <w:pPr>
        <w:pStyle w:val="Akapitzlist"/>
        <w:numPr>
          <w:ilvl w:val="1"/>
          <w:numId w:val="9"/>
        </w:numPr>
        <w:spacing w:before="120" w:after="120" w:line="312" w:lineRule="atLeast"/>
        <w:ind w:left="1208" w:hanging="357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Warunkiem dopuszczenia do wykonania prac jest opracowanie szczegółowych instrukcji bezpiecznego wykonania prac przez Wykonawcę.</w:t>
      </w:r>
    </w:p>
    <w:p w:rsidR="004C4A5D" w:rsidRPr="002B10AF" w:rsidRDefault="004C4A5D" w:rsidP="004C4A5D">
      <w:pPr>
        <w:pStyle w:val="Akapitzlist"/>
        <w:numPr>
          <w:ilvl w:val="0"/>
          <w:numId w:val="9"/>
        </w:numPr>
        <w:spacing w:before="120" w:after="120" w:line="312" w:lineRule="atLeast"/>
        <w:ind w:left="714" w:hanging="357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przestrzegania zasad i zobowiązań zawartych w IOBP. </w:t>
      </w:r>
    </w:p>
    <w:p w:rsidR="004C4A5D" w:rsidRPr="002B10AF" w:rsidRDefault="004C4A5D" w:rsidP="004C4A5D">
      <w:pPr>
        <w:pStyle w:val="Akapitzlist"/>
        <w:numPr>
          <w:ilvl w:val="0"/>
          <w:numId w:val="9"/>
        </w:numPr>
        <w:spacing w:before="120" w:after="120" w:line="312" w:lineRule="atLeast"/>
        <w:ind w:left="714" w:hanging="357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zapewnienia zasobów ludzkich i narzędziowych. </w:t>
      </w:r>
    </w:p>
    <w:p w:rsidR="004C4A5D" w:rsidRPr="002B10AF" w:rsidRDefault="004C4A5D" w:rsidP="004C4A5D">
      <w:pPr>
        <w:pStyle w:val="Akapitzlist"/>
        <w:numPr>
          <w:ilvl w:val="0"/>
          <w:numId w:val="9"/>
        </w:numPr>
        <w:spacing w:before="120" w:after="120" w:line="312" w:lineRule="atLeast"/>
        <w:ind w:left="714" w:hanging="357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lastRenderedPageBreak/>
        <w:t>Wykonawca będzie uczestniczył w spotkaniach koniecznych do realizacji, koordynacji i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2B10AF">
        <w:rPr>
          <w:rFonts w:asciiTheme="minorHAnsi" w:hAnsiTheme="minorHAnsi" w:cstheme="minorHAnsi"/>
          <w:color w:val="000000" w:themeColor="text1"/>
        </w:rPr>
        <w:t>współpracy.</w:t>
      </w:r>
    </w:p>
    <w:p w:rsidR="004C4A5D" w:rsidRPr="002B10AF" w:rsidRDefault="004C4A5D" w:rsidP="004C4A5D">
      <w:pPr>
        <w:pStyle w:val="Akapitzlist"/>
        <w:numPr>
          <w:ilvl w:val="0"/>
          <w:numId w:val="9"/>
        </w:numPr>
        <w:spacing w:before="120" w:after="120" w:line="312" w:lineRule="atLeast"/>
        <w:ind w:left="714" w:hanging="357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 zabezpieczy:</w:t>
      </w:r>
    </w:p>
    <w:p w:rsidR="004C4A5D" w:rsidRPr="002B10AF" w:rsidRDefault="004C4A5D" w:rsidP="004C4A5D">
      <w:pPr>
        <w:pStyle w:val="Akapitzlist"/>
        <w:numPr>
          <w:ilvl w:val="1"/>
          <w:numId w:val="9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niezbędne wyposażenie, a także środki transportu nie będące na wyposażeniu instalacji oraz w dyspozycji Zamawiającego, konieczne do wykonania Usług, w tym specjalistyczny sprzęt  oraz  pracowników z wymaganymi uprawnieniami;</w:t>
      </w:r>
    </w:p>
    <w:p w:rsidR="004C4A5D" w:rsidRPr="0042566C" w:rsidRDefault="004C4A5D" w:rsidP="004C4A5D">
      <w:pPr>
        <w:pStyle w:val="Akapitzlist"/>
        <w:numPr>
          <w:ilvl w:val="1"/>
          <w:numId w:val="9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42566C">
        <w:rPr>
          <w:rFonts w:asciiTheme="minorHAnsi" w:hAnsiTheme="minorHAnsi" w:cstheme="minorHAnsi"/>
          <w:color w:val="000000" w:themeColor="text1"/>
        </w:rPr>
        <w:t xml:space="preserve">Wykonawca jest zobowiązany do utylizacji wytworzonych odpadów. </w:t>
      </w:r>
    </w:p>
    <w:p w:rsidR="004C4A5D" w:rsidRPr="0042566C" w:rsidRDefault="004C4A5D" w:rsidP="004C4A5D">
      <w:pPr>
        <w:pStyle w:val="Akapitzlist"/>
        <w:numPr>
          <w:ilvl w:val="0"/>
          <w:numId w:val="9"/>
        </w:numPr>
        <w:spacing w:before="120" w:after="120" w:line="312" w:lineRule="atLeast"/>
        <w:ind w:left="714" w:hanging="357"/>
        <w:rPr>
          <w:rFonts w:asciiTheme="minorHAnsi" w:hAnsiTheme="minorHAnsi" w:cstheme="minorHAnsi"/>
          <w:color w:val="000000" w:themeColor="text1"/>
        </w:rPr>
      </w:pPr>
      <w:r w:rsidRPr="0042566C">
        <w:rPr>
          <w:rFonts w:asciiTheme="minorHAnsi" w:hAnsiTheme="minorHAnsi" w:cstheme="minorHAnsi"/>
          <w:color w:val="000000" w:themeColor="text1"/>
        </w:rPr>
        <w:t>Wykonawca  będzie wykonywał roboty/świadczył Usługi zgodnie z:</w:t>
      </w:r>
    </w:p>
    <w:p w:rsidR="004C4A5D" w:rsidRPr="00865AB3" w:rsidRDefault="004C4A5D" w:rsidP="004C4A5D">
      <w:pPr>
        <w:pStyle w:val="Akapitzlist"/>
        <w:numPr>
          <w:ilvl w:val="1"/>
          <w:numId w:val="9"/>
        </w:numPr>
        <w:suppressAutoHyphens/>
        <w:autoSpaceDE w:val="0"/>
        <w:autoSpaceDN w:val="0"/>
        <w:spacing w:before="120" w:after="60" w:line="300" w:lineRule="atLeast"/>
        <w:rPr>
          <w:rFonts w:asciiTheme="minorHAnsi" w:hAnsiTheme="minorHAnsi" w:cstheme="minorHAnsi"/>
          <w:color w:val="000000" w:themeColor="text1"/>
        </w:rPr>
      </w:pPr>
      <w:r w:rsidRPr="00865AB3">
        <w:rPr>
          <w:rFonts w:asciiTheme="minorHAnsi" w:hAnsiTheme="minorHAnsi" w:cstheme="minorHAnsi"/>
          <w:color w:val="000000" w:themeColor="text1"/>
        </w:rPr>
        <w:t>Ustawą Prawo budowlane,</w:t>
      </w:r>
    </w:p>
    <w:p w:rsidR="004C4A5D" w:rsidRPr="00865AB3" w:rsidRDefault="004C4A5D" w:rsidP="004C4A5D">
      <w:pPr>
        <w:pStyle w:val="Akapitzlist"/>
        <w:numPr>
          <w:ilvl w:val="1"/>
          <w:numId w:val="9"/>
        </w:numPr>
        <w:suppressAutoHyphens/>
        <w:autoSpaceDE w:val="0"/>
        <w:autoSpaceDN w:val="0"/>
        <w:spacing w:before="120" w:after="60" w:line="300" w:lineRule="atLeast"/>
        <w:rPr>
          <w:rFonts w:asciiTheme="minorHAnsi" w:hAnsiTheme="minorHAnsi" w:cstheme="minorHAnsi"/>
          <w:color w:val="000000" w:themeColor="text1"/>
        </w:rPr>
      </w:pPr>
      <w:r w:rsidRPr="00865AB3">
        <w:rPr>
          <w:rFonts w:asciiTheme="minorHAnsi" w:hAnsiTheme="minorHAnsi" w:cstheme="minorHAnsi"/>
          <w:color w:val="000000" w:themeColor="text1"/>
        </w:rPr>
        <w:t>Ustawą o dozorze technicznym,</w:t>
      </w:r>
    </w:p>
    <w:p w:rsidR="004C4A5D" w:rsidRPr="00865AB3" w:rsidRDefault="004C4A5D" w:rsidP="004C4A5D">
      <w:pPr>
        <w:pStyle w:val="Akapitzlist"/>
        <w:numPr>
          <w:ilvl w:val="1"/>
          <w:numId w:val="9"/>
        </w:numPr>
        <w:suppressAutoHyphens/>
        <w:autoSpaceDE w:val="0"/>
        <w:autoSpaceDN w:val="0"/>
        <w:spacing w:before="120" w:after="60" w:line="300" w:lineRule="atLeast"/>
        <w:rPr>
          <w:rFonts w:asciiTheme="minorHAnsi" w:hAnsiTheme="minorHAnsi" w:cstheme="minorHAnsi"/>
          <w:color w:val="000000" w:themeColor="text1"/>
        </w:rPr>
      </w:pPr>
      <w:r w:rsidRPr="00865AB3">
        <w:rPr>
          <w:rFonts w:asciiTheme="minorHAnsi" w:hAnsiTheme="minorHAnsi" w:cstheme="minorHAnsi"/>
          <w:color w:val="000000" w:themeColor="text1"/>
        </w:rPr>
        <w:t>Ustawą Prawo ochrony środowiska,</w:t>
      </w:r>
    </w:p>
    <w:p w:rsidR="004C4A5D" w:rsidRPr="00865AB3" w:rsidRDefault="004C4A5D" w:rsidP="004C4A5D">
      <w:pPr>
        <w:pStyle w:val="Akapitzlist"/>
        <w:numPr>
          <w:ilvl w:val="1"/>
          <w:numId w:val="9"/>
        </w:numPr>
        <w:suppressAutoHyphens/>
        <w:autoSpaceDE w:val="0"/>
        <w:autoSpaceDN w:val="0"/>
        <w:spacing w:before="120" w:after="60" w:line="300" w:lineRule="atLeast"/>
        <w:rPr>
          <w:rFonts w:asciiTheme="minorHAnsi" w:hAnsiTheme="minorHAnsi" w:cstheme="minorHAnsi"/>
          <w:color w:val="000000" w:themeColor="text1"/>
        </w:rPr>
      </w:pPr>
      <w:r w:rsidRPr="00865AB3">
        <w:rPr>
          <w:rFonts w:asciiTheme="minorHAnsi" w:hAnsiTheme="minorHAnsi" w:cstheme="minorHAnsi"/>
          <w:color w:val="000000" w:themeColor="text1"/>
        </w:rPr>
        <w:t>Ustawą o odpadach,</w:t>
      </w:r>
    </w:p>
    <w:p w:rsidR="004C4A5D" w:rsidRDefault="004C4A5D" w:rsidP="004C4A5D">
      <w:pPr>
        <w:pStyle w:val="Akapitzlist"/>
        <w:numPr>
          <w:ilvl w:val="1"/>
          <w:numId w:val="9"/>
        </w:numPr>
        <w:suppressAutoHyphens/>
        <w:autoSpaceDE w:val="0"/>
        <w:autoSpaceDN w:val="0"/>
        <w:spacing w:before="120" w:after="60" w:line="300" w:lineRule="atLeast"/>
        <w:rPr>
          <w:rFonts w:asciiTheme="minorHAnsi" w:hAnsiTheme="minorHAnsi" w:cstheme="minorHAnsi"/>
          <w:color w:val="000000" w:themeColor="text1"/>
        </w:rPr>
      </w:pPr>
      <w:r w:rsidRPr="00865AB3">
        <w:rPr>
          <w:rFonts w:asciiTheme="minorHAnsi" w:hAnsiTheme="minorHAnsi" w:cstheme="minorHAnsi"/>
          <w:color w:val="000000" w:themeColor="text1"/>
        </w:rPr>
        <w:t>Zaleceniami i wyt</w:t>
      </w:r>
      <w:r w:rsidR="0017282F">
        <w:rPr>
          <w:rFonts w:asciiTheme="minorHAnsi" w:hAnsiTheme="minorHAnsi" w:cstheme="minorHAnsi"/>
          <w:color w:val="000000" w:themeColor="text1"/>
        </w:rPr>
        <w:t>ycznymi korporacyjnymi  GK ENEA</w:t>
      </w:r>
    </w:p>
    <w:p w:rsidR="0017282F" w:rsidRPr="0017282F" w:rsidRDefault="0017282F" w:rsidP="0017282F">
      <w:pPr>
        <w:suppressAutoHyphens/>
        <w:autoSpaceDE w:val="0"/>
        <w:autoSpaceDN w:val="0"/>
        <w:spacing w:before="120" w:after="60" w:line="300" w:lineRule="atLeast"/>
        <w:ind w:left="1080"/>
        <w:rPr>
          <w:rFonts w:asciiTheme="minorHAnsi" w:hAnsiTheme="minorHAnsi" w:cstheme="minorHAnsi"/>
          <w:color w:val="000000" w:themeColor="text1"/>
        </w:rPr>
      </w:pPr>
    </w:p>
    <w:p w:rsidR="004C4A5D" w:rsidRPr="0042566C" w:rsidRDefault="004C4A5D" w:rsidP="006D0C14">
      <w:pPr>
        <w:pStyle w:val="Akapitzlist"/>
        <w:numPr>
          <w:ilvl w:val="0"/>
          <w:numId w:val="8"/>
        </w:numPr>
        <w:spacing w:before="120" w:after="120" w:line="360" w:lineRule="auto"/>
        <w:ind w:left="284" w:hanging="284"/>
        <w:rPr>
          <w:rFonts w:asciiTheme="minorHAnsi" w:hAnsiTheme="minorHAnsi" w:cstheme="minorHAnsi"/>
          <w:b/>
          <w:color w:val="000000" w:themeColor="text1"/>
        </w:rPr>
      </w:pPr>
      <w:r w:rsidRPr="0042566C">
        <w:rPr>
          <w:rFonts w:asciiTheme="minorHAnsi" w:hAnsiTheme="minorHAnsi" w:cstheme="minorHAnsi"/>
          <w:b/>
          <w:color w:val="000000" w:themeColor="text1"/>
        </w:rPr>
        <w:t>MIEJSCE ŚWIADCZENIA USŁUG</w:t>
      </w:r>
    </w:p>
    <w:p w:rsidR="004C4A5D" w:rsidRDefault="004C4A5D" w:rsidP="006D0C14">
      <w:pPr>
        <w:pStyle w:val="Akapitzlist"/>
        <w:numPr>
          <w:ilvl w:val="0"/>
          <w:numId w:val="10"/>
        </w:numPr>
        <w:spacing w:before="120" w:after="120" w:line="240" w:lineRule="auto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Strony uzgadniają, że Miejscem świadczenia Usług będzie teren </w:t>
      </w:r>
      <w:r>
        <w:rPr>
          <w:rFonts w:asciiTheme="minorHAnsi" w:hAnsiTheme="minorHAnsi" w:cstheme="minorHAnsi"/>
          <w:color w:val="000000" w:themeColor="text1"/>
        </w:rPr>
        <w:t>ENEA Elektrownia Połaniec</w:t>
      </w:r>
      <w:r w:rsidRPr="002B10AF">
        <w:rPr>
          <w:rFonts w:asciiTheme="minorHAnsi" w:hAnsiTheme="minorHAnsi" w:cstheme="minorHAnsi"/>
          <w:color w:val="000000" w:themeColor="text1"/>
        </w:rPr>
        <w:t xml:space="preserve"> w Zawadzie 26, 28-230 Połaniec. </w:t>
      </w:r>
    </w:p>
    <w:p w:rsidR="006D0C14" w:rsidRPr="006D0C14" w:rsidRDefault="006D0C14" w:rsidP="006D0C14">
      <w:pPr>
        <w:spacing w:before="120" w:after="120"/>
        <w:ind w:left="502"/>
        <w:rPr>
          <w:rFonts w:asciiTheme="minorHAnsi" w:hAnsiTheme="minorHAnsi" w:cstheme="minorHAnsi"/>
          <w:color w:val="000000" w:themeColor="text1"/>
        </w:rPr>
      </w:pPr>
    </w:p>
    <w:p w:rsidR="004C4A5D" w:rsidRPr="0042566C" w:rsidRDefault="004C4A5D" w:rsidP="006D0C14">
      <w:pPr>
        <w:pStyle w:val="Akapitzlist"/>
        <w:numPr>
          <w:ilvl w:val="0"/>
          <w:numId w:val="8"/>
        </w:numPr>
        <w:spacing w:before="120" w:after="120" w:line="360" w:lineRule="auto"/>
        <w:ind w:left="284" w:hanging="284"/>
        <w:rPr>
          <w:rFonts w:asciiTheme="minorHAnsi" w:hAnsiTheme="minorHAnsi" w:cstheme="minorHAnsi"/>
          <w:b/>
          <w:color w:val="000000" w:themeColor="text1"/>
        </w:rPr>
      </w:pPr>
      <w:r w:rsidRPr="0042566C">
        <w:rPr>
          <w:rFonts w:asciiTheme="minorHAnsi" w:hAnsiTheme="minorHAnsi" w:cstheme="minorHAnsi"/>
          <w:b/>
          <w:color w:val="000000" w:themeColor="text1"/>
        </w:rPr>
        <w:t>RAPORTY I ODBIORY</w:t>
      </w:r>
    </w:p>
    <w:p w:rsidR="004C4A5D" w:rsidRPr="001F4CF3" w:rsidRDefault="004C4A5D" w:rsidP="004C4A5D">
      <w:pPr>
        <w:pStyle w:val="Akapitzlist"/>
        <w:numPr>
          <w:ilvl w:val="0"/>
          <w:numId w:val="11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Dokumentacja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4C4A5D" w:rsidRPr="002B10AF" w:rsidTr="009B2D03">
        <w:trPr>
          <w:trHeight w:val="340"/>
        </w:trPr>
        <w:tc>
          <w:tcPr>
            <w:tcW w:w="851" w:type="dxa"/>
            <w:vAlign w:val="center"/>
          </w:tcPr>
          <w:p w:rsidR="004C4A5D" w:rsidRPr="002B10AF" w:rsidRDefault="004C4A5D" w:rsidP="009B2D0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4C4A5D" w:rsidRPr="002B10AF" w:rsidRDefault="004C4A5D" w:rsidP="009B2D0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Dokumentacja:</w:t>
            </w:r>
          </w:p>
        </w:tc>
        <w:tc>
          <w:tcPr>
            <w:tcW w:w="1134" w:type="dxa"/>
            <w:vAlign w:val="center"/>
          </w:tcPr>
          <w:p w:rsidR="004C4A5D" w:rsidRPr="002B10AF" w:rsidRDefault="004C4A5D" w:rsidP="009B2D03">
            <w:pPr>
              <w:spacing w:line="276" w:lineRule="auto"/>
              <w:ind w:right="-108" w:hanging="108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:rsidR="004C4A5D" w:rsidRPr="002B10AF" w:rsidRDefault="004C4A5D" w:rsidP="009B2D0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:rsidR="004C4A5D" w:rsidRPr="002B10AF" w:rsidRDefault="004C4A5D" w:rsidP="009B2D0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źródłowy:</w:t>
            </w:r>
          </w:p>
        </w:tc>
      </w:tr>
      <w:tr w:rsidR="004C4A5D" w:rsidRPr="002B10AF" w:rsidTr="009B2D03">
        <w:trPr>
          <w:trHeight w:val="340"/>
        </w:trPr>
        <w:tc>
          <w:tcPr>
            <w:tcW w:w="851" w:type="dxa"/>
            <w:vAlign w:val="center"/>
          </w:tcPr>
          <w:p w:rsidR="004C4A5D" w:rsidRPr="002B10AF" w:rsidRDefault="004C4A5D" w:rsidP="009B2D0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:rsidR="004C4A5D" w:rsidRPr="002B10AF" w:rsidRDefault="004C4A5D" w:rsidP="009B2D0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PRZED  ROZPOCZĘCIEM  PRAC:</w:t>
            </w:r>
          </w:p>
        </w:tc>
        <w:tc>
          <w:tcPr>
            <w:tcW w:w="4111" w:type="dxa"/>
            <w:vAlign w:val="center"/>
          </w:tcPr>
          <w:p w:rsidR="004C4A5D" w:rsidRPr="002B10AF" w:rsidRDefault="004C4A5D" w:rsidP="009B2D03">
            <w:pPr>
              <w:spacing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C4A5D" w:rsidRPr="002B10AF" w:rsidTr="009B2D03">
        <w:trPr>
          <w:trHeight w:val="340"/>
        </w:trPr>
        <w:tc>
          <w:tcPr>
            <w:tcW w:w="851" w:type="dxa"/>
            <w:vAlign w:val="center"/>
          </w:tcPr>
          <w:p w:rsidR="004C4A5D" w:rsidRPr="002B10AF" w:rsidRDefault="004C4A5D" w:rsidP="004C4A5D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4C4A5D" w:rsidRPr="002B10AF" w:rsidRDefault="004C4A5D" w:rsidP="000A309D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tymczasowych dla Pracowników</w:t>
            </w:r>
            <w:r w:rsidR="00377F12">
              <w:t xml:space="preserve"> </w:t>
            </w:r>
          </w:p>
        </w:tc>
        <w:tc>
          <w:tcPr>
            <w:tcW w:w="1134" w:type="dxa"/>
            <w:vAlign w:val="center"/>
          </w:tcPr>
          <w:p w:rsidR="004C4A5D" w:rsidRPr="002B10AF" w:rsidRDefault="004C4A5D" w:rsidP="009B2D0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4C4A5D" w:rsidRPr="002B10AF" w:rsidRDefault="004C4A5D" w:rsidP="009B2D0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4C4A5D" w:rsidRDefault="004C4A5D" w:rsidP="009B2D0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  <w:p w:rsidR="00377F12" w:rsidRPr="002B10AF" w:rsidRDefault="000A309D" w:rsidP="009B2D0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377F12">
              <w:t>Z_10_I_DK_B_35_2008</w:t>
            </w:r>
          </w:p>
        </w:tc>
      </w:tr>
      <w:tr w:rsidR="004C4A5D" w:rsidRPr="002B10AF" w:rsidTr="009B2D03">
        <w:trPr>
          <w:trHeight w:val="340"/>
        </w:trPr>
        <w:tc>
          <w:tcPr>
            <w:tcW w:w="851" w:type="dxa"/>
            <w:vAlign w:val="center"/>
          </w:tcPr>
          <w:p w:rsidR="004C4A5D" w:rsidRPr="002B10AF" w:rsidRDefault="004C4A5D" w:rsidP="004C4A5D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4C4A5D" w:rsidRPr="002B10AF" w:rsidRDefault="004C4A5D" w:rsidP="000A309D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pojazdów</w:t>
            </w:r>
            <w:r w:rsidR="00377F12">
              <w:t xml:space="preserve"> </w:t>
            </w:r>
          </w:p>
        </w:tc>
        <w:tc>
          <w:tcPr>
            <w:tcW w:w="1134" w:type="dxa"/>
            <w:vAlign w:val="center"/>
          </w:tcPr>
          <w:p w:rsidR="004C4A5D" w:rsidRPr="002B10AF" w:rsidRDefault="004C4A5D" w:rsidP="009B2D0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4C4A5D" w:rsidRPr="002B10AF" w:rsidRDefault="004C4A5D" w:rsidP="009B2D0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4C4A5D" w:rsidRPr="002B10AF" w:rsidRDefault="004C4A5D" w:rsidP="009B2D0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  <w:r w:rsidR="000A309D">
              <w:t xml:space="preserve"> </w:t>
            </w:r>
            <w:r w:rsidR="000A309D" w:rsidRPr="000A309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Z_14_I_DK_B_35_2008</w:t>
            </w:r>
          </w:p>
        </w:tc>
      </w:tr>
      <w:tr w:rsidR="004C4A5D" w:rsidRPr="002B10AF" w:rsidTr="006D0C14">
        <w:trPr>
          <w:trHeight w:val="34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C4A5D" w:rsidRPr="002B10AF" w:rsidRDefault="004C4A5D" w:rsidP="004C4A5D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377F12" w:rsidRPr="002B10AF" w:rsidRDefault="00377F12" w:rsidP="000A309D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377F1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Wykaz osób skierowanych do wykonywania prac na rzecz Enea Elektrownia Połaniec Spółka Akcyjna</w:t>
            </w:r>
            <w:r w:rsidR="000A309D">
              <w:t xml:space="preserve"> Z-1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C4A5D" w:rsidRPr="002B10AF" w:rsidRDefault="004C4A5D" w:rsidP="009B2D0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C4A5D" w:rsidRPr="002B10AF" w:rsidRDefault="004C4A5D" w:rsidP="000A309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  <w:r w:rsidR="000A309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- dokument związany nr 4 </w:t>
            </w:r>
          </w:p>
        </w:tc>
      </w:tr>
      <w:tr w:rsidR="004C4A5D" w:rsidRPr="002B10AF" w:rsidTr="006D0C14">
        <w:trPr>
          <w:trHeight w:val="34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C4A5D" w:rsidRPr="002B10AF" w:rsidRDefault="004C4A5D" w:rsidP="004C4A5D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4C4A5D" w:rsidRPr="002B10AF" w:rsidRDefault="004C4A5D" w:rsidP="000A309D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Karta Informacyjna Bezpieczeństwa i Higieny Pracy dla Wykonawców –</w:t>
            </w:r>
            <w:r w:rsidR="000A309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Z2 (Załącznik do zgłoszenia Z1)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C4A5D" w:rsidRPr="002B10AF" w:rsidRDefault="004C4A5D" w:rsidP="009B2D0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4C4A5D" w:rsidRPr="002B10AF" w:rsidRDefault="004C4A5D" w:rsidP="009B2D0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  <w:r w:rsidR="000A309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- dokument związany nr 4</w:t>
            </w:r>
          </w:p>
        </w:tc>
      </w:tr>
      <w:tr w:rsidR="006D0C14" w:rsidRPr="002B10AF" w:rsidTr="006D0C14">
        <w:trPr>
          <w:trHeight w:val="34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D0C14" w:rsidRPr="002B10AF" w:rsidRDefault="006D0C14" w:rsidP="004C4A5D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6D0C14" w:rsidRPr="002B10AF" w:rsidRDefault="006D0C14" w:rsidP="009B2D0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</w:t>
            </w:r>
            <w:r w:rsidR="00377F1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Organizacji Robót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377F1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zatwierdzona u Zlecającego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D0C14" w:rsidRPr="002B10AF" w:rsidRDefault="00377F12" w:rsidP="009B2D0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377F12" w:rsidRPr="002B10AF" w:rsidRDefault="00377F12" w:rsidP="000A309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377F12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  <w:r w:rsidR="000A309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-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Dokument związany nr 15</w:t>
            </w:r>
          </w:p>
        </w:tc>
      </w:tr>
      <w:tr w:rsidR="000A309D" w:rsidRPr="002B10AF" w:rsidTr="006D0C14">
        <w:trPr>
          <w:trHeight w:val="34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A309D" w:rsidRPr="002B10AF" w:rsidRDefault="000A309D" w:rsidP="004C4A5D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0A309D" w:rsidRDefault="000A309D" w:rsidP="009B2D0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Instrukcje Wykonawcy prowadzenia robót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309D" w:rsidRDefault="0017282F" w:rsidP="009B2D0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0A309D" w:rsidRPr="00377F12" w:rsidRDefault="000A309D" w:rsidP="000A309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C4A5D" w:rsidRPr="002B10AF" w:rsidTr="009B2D03">
        <w:trPr>
          <w:trHeight w:val="340"/>
        </w:trPr>
        <w:tc>
          <w:tcPr>
            <w:tcW w:w="851" w:type="dxa"/>
            <w:vAlign w:val="center"/>
          </w:tcPr>
          <w:p w:rsidR="004C4A5D" w:rsidRPr="002B10AF" w:rsidRDefault="004C4A5D" w:rsidP="009B2D0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:rsidR="004C4A5D" w:rsidRPr="002B10AF" w:rsidRDefault="004C4A5D" w:rsidP="009B2D03">
            <w:pPr>
              <w:spacing w:line="276" w:lineRule="auto"/>
              <w:ind w:left="284" w:hanging="250"/>
              <w:contextualSpacing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 TRAKCIE  REALIZACJI  PRAC:</w:t>
            </w:r>
          </w:p>
        </w:tc>
        <w:tc>
          <w:tcPr>
            <w:tcW w:w="4111" w:type="dxa"/>
            <w:vAlign w:val="center"/>
          </w:tcPr>
          <w:p w:rsidR="004C4A5D" w:rsidRPr="002B10AF" w:rsidRDefault="004C4A5D" w:rsidP="009B2D03">
            <w:pPr>
              <w:spacing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C4A5D" w:rsidRPr="002B10AF" w:rsidTr="009B2D03">
        <w:trPr>
          <w:trHeight w:val="340"/>
        </w:trPr>
        <w:tc>
          <w:tcPr>
            <w:tcW w:w="851" w:type="dxa"/>
            <w:vAlign w:val="center"/>
          </w:tcPr>
          <w:p w:rsidR="004C4A5D" w:rsidRPr="002B10AF" w:rsidRDefault="004C4A5D" w:rsidP="004C4A5D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4C4A5D" w:rsidRPr="002B10AF" w:rsidRDefault="004C4A5D" w:rsidP="009B2D0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:rsidR="004C4A5D" w:rsidRPr="002B10AF" w:rsidRDefault="004C4A5D" w:rsidP="009B2D0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4C4A5D" w:rsidRPr="002B10AF" w:rsidRDefault="004C4A5D" w:rsidP="009B2D0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C4A5D" w:rsidRPr="002B10AF" w:rsidTr="009B2D03">
        <w:trPr>
          <w:trHeight w:val="340"/>
        </w:trPr>
        <w:tc>
          <w:tcPr>
            <w:tcW w:w="851" w:type="dxa"/>
            <w:vAlign w:val="center"/>
          </w:tcPr>
          <w:p w:rsidR="004C4A5D" w:rsidRPr="002B10AF" w:rsidRDefault="004C4A5D" w:rsidP="004C4A5D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4C4A5D" w:rsidRPr="002B10AF" w:rsidRDefault="004C4A5D" w:rsidP="009B2D0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Uzgodnienia zmiany zakresu prac </w:t>
            </w:r>
          </w:p>
          <w:p w:rsidR="004C4A5D" w:rsidRPr="002B10AF" w:rsidRDefault="004C4A5D" w:rsidP="009B2D0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4C4A5D" w:rsidRPr="002B10AF" w:rsidRDefault="004C4A5D" w:rsidP="009B2D0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4C4A5D" w:rsidRPr="002B10AF" w:rsidRDefault="004C4A5D" w:rsidP="009B2D0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C4A5D" w:rsidRPr="002B10AF" w:rsidTr="009B2D03">
        <w:trPr>
          <w:trHeight w:val="340"/>
        </w:trPr>
        <w:tc>
          <w:tcPr>
            <w:tcW w:w="851" w:type="dxa"/>
            <w:vAlign w:val="center"/>
          </w:tcPr>
          <w:p w:rsidR="004C4A5D" w:rsidRPr="002B10AF" w:rsidRDefault="004C4A5D" w:rsidP="004C4A5D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4C4A5D" w:rsidRPr="002B10AF" w:rsidRDefault="004C4A5D" w:rsidP="009B2D0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Zmiany harmonogramu realizacji prac </w:t>
            </w:r>
          </w:p>
          <w:p w:rsidR="004C4A5D" w:rsidRPr="002B10AF" w:rsidRDefault="004C4A5D" w:rsidP="009B2D0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4C4A5D" w:rsidRPr="002B10AF" w:rsidRDefault="004C4A5D" w:rsidP="009B2D0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4C4A5D" w:rsidRPr="002B10AF" w:rsidRDefault="004C4A5D" w:rsidP="009B2D0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C4A5D" w:rsidRPr="002B10AF" w:rsidTr="009B2D03">
        <w:trPr>
          <w:trHeight w:val="340"/>
        </w:trPr>
        <w:tc>
          <w:tcPr>
            <w:tcW w:w="851" w:type="dxa"/>
            <w:vAlign w:val="center"/>
          </w:tcPr>
          <w:p w:rsidR="004C4A5D" w:rsidRPr="002B10AF" w:rsidRDefault="004C4A5D" w:rsidP="009B2D0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:rsidR="004C4A5D" w:rsidRPr="002B10AF" w:rsidRDefault="004C4A5D" w:rsidP="009B2D0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PO  ZAKOŃCZENIU  PRAC:</w:t>
            </w:r>
          </w:p>
        </w:tc>
        <w:tc>
          <w:tcPr>
            <w:tcW w:w="4111" w:type="dxa"/>
            <w:vAlign w:val="center"/>
          </w:tcPr>
          <w:p w:rsidR="004C4A5D" w:rsidRPr="002B10AF" w:rsidRDefault="004C4A5D" w:rsidP="009B2D03">
            <w:pPr>
              <w:spacing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C4A5D" w:rsidRPr="002B10AF" w:rsidTr="009B2D03">
        <w:trPr>
          <w:trHeight w:val="340"/>
        </w:trPr>
        <w:tc>
          <w:tcPr>
            <w:tcW w:w="851" w:type="dxa"/>
            <w:vAlign w:val="center"/>
          </w:tcPr>
          <w:p w:rsidR="004C4A5D" w:rsidRPr="002B10AF" w:rsidRDefault="004C4A5D" w:rsidP="004C4A5D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4C4A5D" w:rsidRPr="002B10AF" w:rsidRDefault="004C4A5D" w:rsidP="009B2D0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Dokumentacja odbiorowa jakościowa</w:t>
            </w:r>
          </w:p>
        </w:tc>
        <w:tc>
          <w:tcPr>
            <w:tcW w:w="1134" w:type="dxa"/>
            <w:vAlign w:val="center"/>
          </w:tcPr>
          <w:p w:rsidR="004C4A5D" w:rsidRPr="002B10AF" w:rsidRDefault="004C4A5D" w:rsidP="009B2D0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4C4A5D" w:rsidRPr="002B10AF" w:rsidRDefault="004C4A5D" w:rsidP="009B2D0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C4A5D" w:rsidRPr="002B10AF" w:rsidTr="009B2D03">
        <w:trPr>
          <w:trHeight w:val="340"/>
        </w:trPr>
        <w:tc>
          <w:tcPr>
            <w:tcW w:w="851" w:type="dxa"/>
            <w:vAlign w:val="center"/>
          </w:tcPr>
          <w:p w:rsidR="004C4A5D" w:rsidRPr="002B10AF" w:rsidRDefault="004C4A5D" w:rsidP="004C4A5D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4C4A5D" w:rsidRPr="002B10AF" w:rsidRDefault="004C4A5D" w:rsidP="009B2D0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Obmiar i kosztorys powykonawczy</w:t>
            </w:r>
          </w:p>
        </w:tc>
        <w:tc>
          <w:tcPr>
            <w:tcW w:w="1134" w:type="dxa"/>
            <w:vAlign w:val="center"/>
          </w:tcPr>
          <w:p w:rsidR="004C4A5D" w:rsidRPr="002B10AF" w:rsidRDefault="004C4A5D" w:rsidP="009B2D0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:rsidR="004C4A5D" w:rsidRDefault="004C4A5D" w:rsidP="009B2D0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7282F" w:rsidRPr="002B10AF" w:rsidTr="009B2D03">
        <w:trPr>
          <w:trHeight w:val="340"/>
        </w:trPr>
        <w:tc>
          <w:tcPr>
            <w:tcW w:w="851" w:type="dxa"/>
            <w:vAlign w:val="center"/>
          </w:tcPr>
          <w:p w:rsidR="0017282F" w:rsidRPr="002B10AF" w:rsidRDefault="0017282F" w:rsidP="004C4A5D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17282F" w:rsidRDefault="0017282F" w:rsidP="009B2D0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odbioru</w:t>
            </w:r>
          </w:p>
        </w:tc>
        <w:tc>
          <w:tcPr>
            <w:tcW w:w="1134" w:type="dxa"/>
            <w:vAlign w:val="center"/>
          </w:tcPr>
          <w:p w:rsidR="0017282F" w:rsidRDefault="0017282F" w:rsidP="009B2D0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:rsidR="0017282F" w:rsidRDefault="0017282F" w:rsidP="009B2D0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4C4A5D" w:rsidRPr="002B10AF" w:rsidRDefault="004C4A5D" w:rsidP="004C4A5D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16" w:name="_Toc490807360"/>
      <w:bookmarkStart w:id="17" w:name="_Toc23339023"/>
      <w:bookmarkStart w:id="18" w:name="_Toc23489328"/>
      <w:bookmarkStart w:id="19" w:name="_Toc23491655"/>
      <w:bookmarkStart w:id="20" w:name="_Toc23578757"/>
      <w:bookmarkStart w:id="21" w:name="_Toc23680593"/>
      <w:bookmarkStart w:id="22" w:name="_Toc24279169"/>
      <w:bookmarkStart w:id="23" w:name="_Toc24547198"/>
    </w:p>
    <w:p w:rsidR="004C4A5D" w:rsidRPr="0017282F" w:rsidRDefault="004C4A5D" w:rsidP="0017282F">
      <w:pPr>
        <w:pStyle w:val="Akapitzlist"/>
        <w:numPr>
          <w:ilvl w:val="0"/>
          <w:numId w:val="8"/>
        </w:numPr>
        <w:spacing w:before="120" w:after="120" w:line="360" w:lineRule="auto"/>
        <w:ind w:left="284" w:hanging="284"/>
        <w:rPr>
          <w:rFonts w:asciiTheme="minorHAnsi" w:hAnsiTheme="minorHAnsi" w:cstheme="minorHAnsi"/>
          <w:b/>
          <w:color w:val="000000" w:themeColor="text1"/>
        </w:rPr>
      </w:pPr>
      <w:r w:rsidRPr="0017282F">
        <w:rPr>
          <w:rFonts w:asciiTheme="minorHAnsi" w:hAnsiTheme="minorHAnsi" w:cstheme="minorHAnsi"/>
          <w:b/>
          <w:color w:val="000000" w:themeColor="text1"/>
        </w:rPr>
        <w:t>REGULACJE PRAWNE,P</w:t>
      </w:r>
      <w:bookmarkEnd w:id="16"/>
      <w:r w:rsidRPr="0017282F">
        <w:rPr>
          <w:rFonts w:asciiTheme="minorHAnsi" w:hAnsiTheme="minorHAnsi" w:cstheme="minorHAnsi"/>
          <w:b/>
          <w:color w:val="000000" w:themeColor="text1"/>
        </w:rPr>
        <w:t>RZEPISY I NORMY</w:t>
      </w:r>
    </w:p>
    <w:p w:rsidR="004C4A5D" w:rsidRPr="002B10AF" w:rsidRDefault="004C4A5D" w:rsidP="004C4A5D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4C4A5D" w:rsidRPr="002B10AF" w:rsidRDefault="004C4A5D" w:rsidP="004C4A5D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:rsidR="004C4A5D" w:rsidRPr="002B10AF" w:rsidRDefault="004C4A5D" w:rsidP="004C4A5D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p w:rsidR="004C4A5D" w:rsidRPr="002B10AF" w:rsidRDefault="004C4A5D" w:rsidP="004C4A5D">
      <w:pPr>
        <w:pStyle w:val="Akapitzlist"/>
        <w:spacing w:after="160" w:line="259" w:lineRule="auto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bookmarkEnd w:id="17"/>
    <w:bookmarkEnd w:id="18"/>
    <w:bookmarkEnd w:id="19"/>
    <w:bookmarkEnd w:id="20"/>
    <w:bookmarkEnd w:id="21"/>
    <w:bookmarkEnd w:id="22"/>
    <w:bookmarkEnd w:id="23"/>
    <w:p w:rsidR="004C4A5D" w:rsidRPr="0017282F" w:rsidRDefault="004C4A5D" w:rsidP="0017282F">
      <w:pPr>
        <w:pStyle w:val="Akapitzlist"/>
        <w:numPr>
          <w:ilvl w:val="0"/>
          <w:numId w:val="8"/>
        </w:numPr>
        <w:spacing w:before="120" w:after="120" w:line="360" w:lineRule="auto"/>
        <w:ind w:left="284" w:hanging="284"/>
        <w:rPr>
          <w:rFonts w:asciiTheme="minorHAnsi" w:hAnsiTheme="minorHAnsi" w:cstheme="minorHAnsi"/>
          <w:b/>
          <w:color w:val="000000" w:themeColor="text1"/>
        </w:rPr>
      </w:pPr>
      <w:r w:rsidRPr="0017282F">
        <w:rPr>
          <w:rFonts w:asciiTheme="minorHAnsi" w:hAnsiTheme="minorHAnsi" w:cstheme="minorHAnsi"/>
          <w:b/>
          <w:color w:val="000000" w:themeColor="text1"/>
        </w:rPr>
        <w:t>REFERENCJE</w:t>
      </w:r>
    </w:p>
    <w:p w:rsidR="004C4A5D" w:rsidRPr="0017282F" w:rsidRDefault="004C4A5D" w:rsidP="004C4A5D">
      <w:pPr>
        <w:pStyle w:val="Akapitzlist"/>
        <w:widowControl w:val="0"/>
        <w:numPr>
          <w:ilvl w:val="3"/>
          <w:numId w:val="16"/>
        </w:numPr>
        <w:autoSpaceDE w:val="0"/>
        <w:autoSpaceDN w:val="0"/>
        <w:adjustRightInd w:val="0"/>
        <w:spacing w:line="300" w:lineRule="auto"/>
        <w:ind w:left="1134" w:hanging="567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</w:rPr>
      </w:pPr>
      <w:r w:rsidRPr="00234CED">
        <w:rPr>
          <w:rFonts w:asciiTheme="minorHAnsi" w:eastAsia="Tahoma,Bold" w:hAnsiTheme="minorHAnsi" w:cs="Tahoma,Bold"/>
          <w:bCs/>
          <w:color w:val="000000" w:themeColor="text1"/>
        </w:rPr>
        <w:t xml:space="preserve">Referencje dla wykonanych usług o profilu zbliżonym do usług będących przedmiotem przetargu (w   czynnych  obiektach  przemysłowych), potwierdzające posiadanie przez oferenta co najmniej </w:t>
      </w:r>
      <w:r w:rsidR="00BD62E1">
        <w:rPr>
          <w:rFonts w:asciiTheme="minorHAnsi" w:eastAsia="Tahoma,Bold" w:hAnsiTheme="minorHAnsi" w:cs="Tahoma,Bold"/>
          <w:bCs/>
          <w:color w:val="000000" w:themeColor="text1"/>
        </w:rPr>
        <w:t>3</w:t>
      </w:r>
      <w:r w:rsidRPr="00234CED">
        <w:rPr>
          <w:rFonts w:asciiTheme="minorHAnsi" w:eastAsia="Tahoma,Bold" w:hAnsiTheme="minorHAnsi" w:cs="Tahoma,Bold"/>
          <w:bCs/>
          <w:color w:val="000000" w:themeColor="text1"/>
        </w:rPr>
        <w:t xml:space="preserve">-letniego doświadczenia, poświadczone co najmniej </w:t>
      </w:r>
      <w:r w:rsidR="00BD62E1">
        <w:rPr>
          <w:rFonts w:asciiTheme="minorHAnsi" w:eastAsia="Tahoma,Bold" w:hAnsiTheme="minorHAnsi" w:cs="Tahoma,Bold"/>
          <w:bCs/>
          <w:color w:val="000000" w:themeColor="text1"/>
        </w:rPr>
        <w:t>3</w:t>
      </w:r>
      <w:r w:rsidRPr="00234CED">
        <w:rPr>
          <w:rFonts w:asciiTheme="minorHAnsi" w:eastAsia="Tahoma,Bold" w:hAnsiTheme="minorHAnsi" w:cs="Tahoma,Bold"/>
          <w:bCs/>
          <w:color w:val="000000" w:themeColor="text1"/>
        </w:rPr>
        <w:t xml:space="preserve"> listami referencyjnymi, (które zawierają kwoty z umów) dla realizowanych usług o wartości łącznej nie niższej niż  </w:t>
      </w:r>
      <w:r w:rsidR="00C927FA">
        <w:rPr>
          <w:rFonts w:asciiTheme="minorHAnsi" w:eastAsia="Tahoma,Bold" w:hAnsiTheme="minorHAnsi" w:cs="Tahoma,Bold"/>
          <w:bCs/>
          <w:color w:val="000000" w:themeColor="text1"/>
        </w:rPr>
        <w:t>30</w:t>
      </w:r>
      <w:r w:rsidR="00BD62E1">
        <w:rPr>
          <w:rFonts w:asciiTheme="minorHAnsi" w:eastAsia="Tahoma,Bold" w:hAnsiTheme="minorHAnsi" w:cs="Tahoma,Bold"/>
          <w:bCs/>
          <w:color w:val="000000" w:themeColor="text1"/>
        </w:rPr>
        <w:t xml:space="preserve">0 </w:t>
      </w:r>
      <w:r w:rsidR="00C927FA">
        <w:rPr>
          <w:rFonts w:asciiTheme="minorHAnsi" w:eastAsia="Tahoma,Bold" w:hAnsiTheme="minorHAnsi" w:cs="Tahoma,Bold"/>
          <w:bCs/>
          <w:color w:val="000000" w:themeColor="text1"/>
        </w:rPr>
        <w:t>000</w:t>
      </w:r>
      <w:r w:rsidRPr="00234CED">
        <w:rPr>
          <w:rFonts w:asciiTheme="minorHAnsi" w:eastAsia="Tahoma,Bold" w:hAnsiTheme="minorHAnsi" w:cs="Tahoma,Bold"/>
          <w:bCs/>
          <w:color w:val="000000" w:themeColor="text1"/>
        </w:rPr>
        <w:t xml:space="preserve"> zł netto</w:t>
      </w:r>
      <w:r w:rsidRPr="00234CED">
        <w:rPr>
          <w:rFonts w:asciiTheme="minorHAnsi" w:hAnsiTheme="minorHAnsi"/>
          <w:color w:val="000000" w:themeColor="text1"/>
        </w:rPr>
        <w:t>.</w:t>
      </w:r>
    </w:p>
    <w:p w:rsidR="0017282F" w:rsidRPr="0017282F" w:rsidRDefault="0017282F" w:rsidP="00BD62E1">
      <w:pPr>
        <w:widowControl w:val="0"/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</w:rPr>
      </w:pPr>
    </w:p>
    <w:p w:rsidR="004C4A5D" w:rsidRPr="0017282F" w:rsidRDefault="004C4A5D" w:rsidP="0017282F">
      <w:pPr>
        <w:pStyle w:val="Akapitzlist"/>
        <w:numPr>
          <w:ilvl w:val="0"/>
          <w:numId w:val="8"/>
        </w:numPr>
        <w:spacing w:before="120" w:after="120" w:line="360" w:lineRule="auto"/>
        <w:ind w:left="284" w:hanging="284"/>
        <w:rPr>
          <w:rFonts w:asciiTheme="minorHAnsi" w:hAnsiTheme="minorHAnsi" w:cstheme="minorHAnsi"/>
          <w:b/>
          <w:color w:val="000000" w:themeColor="text1"/>
        </w:rPr>
      </w:pPr>
      <w:r w:rsidRPr="0017282F">
        <w:rPr>
          <w:rFonts w:asciiTheme="minorHAnsi" w:hAnsiTheme="minorHAnsi" w:cstheme="minorHAnsi"/>
          <w:b/>
          <w:color w:val="000000" w:themeColor="text1"/>
        </w:rPr>
        <w:t xml:space="preserve">WIZJA  LOKALNA </w:t>
      </w:r>
    </w:p>
    <w:p w:rsidR="004C4A5D" w:rsidRDefault="004C4A5D" w:rsidP="004C4A5D">
      <w:pPr>
        <w:pStyle w:val="Akapitzlist"/>
        <w:widowControl w:val="0"/>
        <w:numPr>
          <w:ilvl w:val="0"/>
          <w:numId w:val="13"/>
        </w:numPr>
        <w:tabs>
          <w:tab w:val="clear" w:pos="2880"/>
          <w:tab w:val="num" w:pos="993"/>
        </w:tabs>
        <w:autoSpaceDE w:val="0"/>
        <w:autoSpaceDN w:val="0"/>
        <w:adjustRightInd w:val="0"/>
        <w:spacing w:line="300" w:lineRule="auto"/>
        <w:ind w:left="993" w:hanging="426"/>
        <w:textAlignment w:val="baseline"/>
        <w:rPr>
          <w:rFonts w:asciiTheme="minorHAnsi" w:hAnsiTheme="minorHAnsi" w:cstheme="minorHAnsi"/>
          <w:color w:val="000000" w:themeColor="text1"/>
        </w:rPr>
      </w:pPr>
      <w:r w:rsidRPr="00234CED">
        <w:rPr>
          <w:rFonts w:asciiTheme="minorHAnsi" w:hAnsiTheme="minorHAnsi" w:cstheme="minorHAnsi"/>
          <w:color w:val="000000" w:themeColor="text1"/>
        </w:rPr>
        <w:t xml:space="preserve">Zamawiający  przewiduje  </w:t>
      </w:r>
      <w:r w:rsidR="00BD62E1">
        <w:rPr>
          <w:rFonts w:asciiTheme="minorHAnsi" w:hAnsiTheme="minorHAnsi" w:cstheme="minorHAnsi"/>
          <w:color w:val="000000" w:themeColor="text1"/>
        </w:rPr>
        <w:t xml:space="preserve">możliwość </w:t>
      </w:r>
      <w:r w:rsidRPr="00234CED">
        <w:rPr>
          <w:rFonts w:asciiTheme="minorHAnsi" w:hAnsiTheme="minorHAnsi" w:cstheme="minorHAnsi"/>
          <w:color w:val="000000" w:themeColor="text1"/>
        </w:rPr>
        <w:t>wizj</w:t>
      </w:r>
      <w:r w:rsidR="00BD62E1">
        <w:rPr>
          <w:rFonts w:asciiTheme="minorHAnsi" w:hAnsiTheme="minorHAnsi" w:cstheme="minorHAnsi"/>
          <w:color w:val="000000" w:themeColor="text1"/>
        </w:rPr>
        <w:t>i  lokalnej</w:t>
      </w:r>
      <w:r w:rsidRPr="00234CED">
        <w:rPr>
          <w:rFonts w:asciiTheme="minorHAnsi" w:hAnsiTheme="minorHAnsi" w:cstheme="minorHAnsi"/>
          <w:color w:val="000000" w:themeColor="text1"/>
        </w:rPr>
        <w:t xml:space="preserve">  w dniu 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BD62E1">
        <w:rPr>
          <w:rFonts w:asciiTheme="minorHAnsi" w:hAnsiTheme="minorHAnsi" w:cstheme="minorHAnsi"/>
          <w:color w:val="000000" w:themeColor="text1"/>
        </w:rPr>
        <w:t>ustalonym z osobą upoważnioną do kontaktów w zakresie technicznym</w:t>
      </w:r>
      <w:r>
        <w:rPr>
          <w:rFonts w:asciiTheme="minorHAnsi" w:hAnsiTheme="minorHAnsi" w:cstheme="minorHAnsi"/>
          <w:color w:val="000000" w:themeColor="text1"/>
        </w:rPr>
        <w:t xml:space="preserve"> </w:t>
      </w:r>
    </w:p>
    <w:p w:rsidR="004C4A5D" w:rsidRDefault="00BD62E1" w:rsidP="004C4A5D">
      <w:pPr>
        <w:pStyle w:val="Akapitzlist"/>
        <w:widowControl w:val="0"/>
        <w:numPr>
          <w:ilvl w:val="0"/>
          <w:numId w:val="13"/>
        </w:numPr>
        <w:tabs>
          <w:tab w:val="clear" w:pos="2880"/>
          <w:tab w:val="num" w:pos="993"/>
        </w:tabs>
        <w:autoSpaceDE w:val="0"/>
        <w:autoSpaceDN w:val="0"/>
        <w:adjustRightInd w:val="0"/>
        <w:spacing w:line="300" w:lineRule="auto"/>
        <w:ind w:left="993" w:hanging="426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Wizja lokalna nie jest w</w:t>
      </w:r>
      <w:r w:rsidR="004C4A5D">
        <w:rPr>
          <w:rFonts w:asciiTheme="minorHAnsi" w:hAnsiTheme="minorHAnsi" w:cstheme="minorHAnsi"/>
          <w:color w:val="000000" w:themeColor="text1"/>
        </w:rPr>
        <w:t>arunkie</w:t>
      </w:r>
      <w:r>
        <w:rPr>
          <w:rFonts w:asciiTheme="minorHAnsi" w:hAnsiTheme="minorHAnsi" w:cstheme="minorHAnsi"/>
          <w:color w:val="000000" w:themeColor="text1"/>
        </w:rPr>
        <w:t>m koniecznym do złożenia oferty.</w:t>
      </w:r>
    </w:p>
    <w:p w:rsidR="0017282F" w:rsidRPr="0017282F" w:rsidRDefault="0017282F" w:rsidP="0017282F">
      <w:pPr>
        <w:widowControl w:val="0"/>
        <w:tabs>
          <w:tab w:val="num" w:pos="993"/>
        </w:tabs>
        <w:autoSpaceDE w:val="0"/>
        <w:autoSpaceDN w:val="0"/>
        <w:adjustRightInd w:val="0"/>
        <w:spacing w:line="300" w:lineRule="auto"/>
        <w:ind w:left="567"/>
        <w:textAlignment w:val="baseline"/>
        <w:rPr>
          <w:rFonts w:asciiTheme="minorHAnsi" w:hAnsiTheme="minorHAnsi" w:cstheme="minorHAnsi"/>
          <w:color w:val="000000" w:themeColor="text1"/>
        </w:rPr>
      </w:pPr>
    </w:p>
    <w:p w:rsidR="004C4A5D" w:rsidRPr="0017282F" w:rsidRDefault="004C4A5D" w:rsidP="0017282F">
      <w:pPr>
        <w:pStyle w:val="Akapitzlist"/>
        <w:numPr>
          <w:ilvl w:val="0"/>
          <w:numId w:val="8"/>
        </w:numPr>
        <w:spacing w:before="120" w:after="120" w:line="360" w:lineRule="auto"/>
        <w:ind w:left="284" w:hanging="284"/>
        <w:rPr>
          <w:rFonts w:asciiTheme="minorHAnsi" w:hAnsiTheme="minorHAnsi" w:cstheme="minorHAnsi"/>
          <w:b/>
          <w:color w:val="000000" w:themeColor="text1"/>
        </w:rPr>
      </w:pPr>
      <w:r w:rsidRPr="0017282F">
        <w:rPr>
          <w:rFonts w:asciiTheme="minorHAnsi" w:hAnsiTheme="minorHAnsi" w:cstheme="minorHAnsi"/>
          <w:b/>
          <w:color w:val="000000" w:themeColor="text1"/>
        </w:rPr>
        <w:t>Załączniki do SIWZ:</w:t>
      </w:r>
    </w:p>
    <w:p w:rsidR="00A065A3" w:rsidRPr="008E58DB" w:rsidRDefault="004C4A5D" w:rsidP="008E58DB">
      <w:pPr>
        <w:pStyle w:val="Akapitzlist"/>
        <w:widowControl w:val="0"/>
        <w:numPr>
          <w:ilvl w:val="0"/>
          <w:numId w:val="14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Załącznik nr 1 do SIWZ - Mapa terenu Elektrowni</w:t>
      </w:r>
    </w:p>
    <w:p w:rsidR="004C4A5D" w:rsidRPr="002B10AF" w:rsidRDefault="00C927FA" w:rsidP="009516D6">
      <w:pPr>
        <w:pStyle w:val="Akapitzlist"/>
        <w:widowControl w:val="0"/>
        <w:numPr>
          <w:ilvl w:val="0"/>
          <w:numId w:val="14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Załą</w:t>
      </w:r>
      <w:r w:rsidR="009516D6">
        <w:rPr>
          <w:rFonts w:asciiTheme="minorHAnsi" w:hAnsiTheme="minorHAnsi" w:cstheme="minorHAnsi"/>
          <w:color w:val="000000" w:themeColor="text1"/>
        </w:rPr>
        <w:t xml:space="preserve">cznik  nr 2   do   SIWZ  - </w:t>
      </w:r>
      <w:r w:rsidR="00787760">
        <w:rPr>
          <w:rFonts w:asciiTheme="minorHAnsi" w:hAnsiTheme="minorHAnsi" w:cstheme="minorHAnsi"/>
          <w:color w:val="000000" w:themeColor="text1"/>
        </w:rPr>
        <w:t>Kosztorys ofertowy</w:t>
      </w:r>
    </w:p>
    <w:p w:rsidR="004C4A5D" w:rsidRPr="002B10AF" w:rsidRDefault="004C4A5D" w:rsidP="004C4A5D">
      <w:pPr>
        <w:pStyle w:val="Akapitzlist"/>
        <w:suppressAutoHyphens/>
        <w:spacing w:before="120" w:after="0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p w:rsidR="004C4A5D" w:rsidRPr="0017282F" w:rsidRDefault="004C4A5D" w:rsidP="0017282F">
      <w:pPr>
        <w:pStyle w:val="Akapitzlist"/>
        <w:numPr>
          <w:ilvl w:val="0"/>
          <w:numId w:val="8"/>
        </w:numPr>
        <w:spacing w:before="120" w:after="120" w:line="360" w:lineRule="auto"/>
        <w:ind w:left="284" w:hanging="284"/>
        <w:rPr>
          <w:rFonts w:asciiTheme="minorHAnsi" w:hAnsiTheme="minorHAnsi" w:cstheme="minorHAnsi"/>
          <w:b/>
          <w:color w:val="000000" w:themeColor="text1"/>
        </w:rPr>
      </w:pPr>
      <w:r w:rsidRPr="0017282F">
        <w:rPr>
          <w:rFonts w:asciiTheme="minorHAnsi" w:hAnsiTheme="minorHAnsi" w:cs="Arial"/>
          <w:b/>
          <w:bCs/>
          <w:color w:val="000000" w:themeColor="text1"/>
        </w:rPr>
        <w:t xml:space="preserve">Dokumenty </w:t>
      </w:r>
      <w:r w:rsidRPr="0017282F">
        <w:rPr>
          <w:rFonts w:asciiTheme="minorHAnsi" w:hAnsiTheme="minorHAnsi" w:cstheme="minorHAnsi"/>
          <w:b/>
          <w:color w:val="000000" w:themeColor="text1"/>
        </w:rPr>
        <w:t>właściwe dla ENEA POŁANIEC S.A</w:t>
      </w:r>
    </w:p>
    <w:p w:rsidR="004C4A5D" w:rsidRPr="0017282F" w:rsidRDefault="004C4A5D" w:rsidP="0017282F">
      <w:pPr>
        <w:pStyle w:val="Akapitzlist"/>
        <w:numPr>
          <w:ilvl w:val="1"/>
          <w:numId w:val="12"/>
        </w:numPr>
        <w:suppressAutoHyphens/>
        <w:spacing w:before="120"/>
        <w:ind w:left="788" w:hanging="431"/>
        <w:rPr>
          <w:rFonts w:asciiTheme="minorHAnsi" w:hAnsiTheme="minorHAnsi" w:cs="Arial"/>
          <w:color w:val="000000" w:themeColor="text1"/>
        </w:rPr>
      </w:pPr>
      <w:r w:rsidRPr="0017282F">
        <w:rPr>
          <w:rFonts w:asciiTheme="minorHAnsi" w:hAnsiTheme="minorHAnsi" w:cs="Arial"/>
          <w:color w:val="000000" w:themeColor="text1"/>
        </w:rPr>
        <w:t>Ogólne Warunki Zakupu Usług</w:t>
      </w:r>
    </w:p>
    <w:p w:rsidR="004C4A5D" w:rsidRPr="0017282F" w:rsidRDefault="004C4A5D" w:rsidP="0017282F">
      <w:pPr>
        <w:pStyle w:val="Akapitzlist"/>
        <w:numPr>
          <w:ilvl w:val="1"/>
          <w:numId w:val="12"/>
        </w:numPr>
        <w:suppressAutoHyphens/>
        <w:spacing w:before="120"/>
        <w:ind w:left="788" w:hanging="431"/>
        <w:rPr>
          <w:rFonts w:asciiTheme="minorHAnsi" w:hAnsiTheme="minorHAnsi" w:cs="Arial"/>
          <w:color w:val="000000" w:themeColor="text1"/>
        </w:rPr>
      </w:pPr>
      <w:r w:rsidRPr="0017282F">
        <w:rPr>
          <w:rFonts w:asciiTheme="minorHAnsi" w:hAnsiTheme="minorHAnsi" w:cs="Arial"/>
          <w:color w:val="000000" w:themeColor="text1"/>
        </w:rPr>
        <w:t>Instrukcja Ochrony Przeciwpożarowej</w:t>
      </w:r>
    </w:p>
    <w:p w:rsidR="004C4A5D" w:rsidRPr="0017282F" w:rsidRDefault="004C4A5D" w:rsidP="0017282F">
      <w:pPr>
        <w:pStyle w:val="Akapitzlist"/>
        <w:numPr>
          <w:ilvl w:val="1"/>
          <w:numId w:val="12"/>
        </w:numPr>
        <w:suppressAutoHyphens/>
        <w:spacing w:before="120"/>
        <w:ind w:left="788" w:hanging="431"/>
        <w:rPr>
          <w:rFonts w:asciiTheme="minorHAnsi" w:hAnsiTheme="minorHAnsi" w:cs="Arial"/>
          <w:color w:val="000000" w:themeColor="text1"/>
        </w:rPr>
      </w:pPr>
      <w:r w:rsidRPr="0017282F">
        <w:rPr>
          <w:rFonts w:asciiTheme="minorHAnsi" w:hAnsiTheme="minorHAnsi" w:cs="Arial"/>
          <w:color w:val="000000" w:themeColor="text1"/>
        </w:rPr>
        <w:t>Instrukcja Organizacji Bezpiecznej Pracy</w:t>
      </w:r>
      <w:r w:rsidR="00787760">
        <w:rPr>
          <w:rFonts w:asciiTheme="minorHAnsi" w:hAnsiTheme="minorHAnsi" w:cs="Arial"/>
          <w:color w:val="000000" w:themeColor="text1"/>
        </w:rPr>
        <w:t xml:space="preserve"> wraz dokumentami Związanymi </w:t>
      </w:r>
    </w:p>
    <w:p w:rsidR="004C4A5D" w:rsidRPr="0017282F" w:rsidRDefault="004C4A5D" w:rsidP="0017282F">
      <w:pPr>
        <w:pStyle w:val="Akapitzlist"/>
        <w:numPr>
          <w:ilvl w:val="0"/>
          <w:numId w:val="12"/>
        </w:numPr>
        <w:suppressAutoHyphens/>
        <w:spacing w:before="120"/>
        <w:ind w:left="714" w:hanging="357"/>
        <w:rPr>
          <w:rFonts w:asciiTheme="minorHAnsi" w:hAnsiTheme="minorHAnsi" w:cs="Arial"/>
          <w:color w:val="000000" w:themeColor="text1"/>
        </w:rPr>
      </w:pPr>
      <w:r w:rsidRPr="0017282F">
        <w:rPr>
          <w:rFonts w:asciiTheme="minorHAnsi" w:hAnsiTheme="minorHAnsi" w:cs="Arial"/>
          <w:color w:val="000000" w:themeColor="text1"/>
        </w:rPr>
        <w:t>Instrukcja Postepowania w Razie Wypadków i Nagłych Zachorowań</w:t>
      </w:r>
    </w:p>
    <w:p w:rsidR="004C4A5D" w:rsidRPr="0017282F" w:rsidRDefault="004C4A5D" w:rsidP="0017282F">
      <w:pPr>
        <w:pStyle w:val="Akapitzlist"/>
        <w:numPr>
          <w:ilvl w:val="0"/>
          <w:numId w:val="12"/>
        </w:numPr>
        <w:suppressAutoHyphens/>
        <w:spacing w:before="120"/>
        <w:ind w:left="714" w:hanging="357"/>
        <w:rPr>
          <w:rFonts w:asciiTheme="minorHAnsi" w:hAnsiTheme="minorHAnsi" w:cs="Arial"/>
          <w:color w:val="000000" w:themeColor="text1"/>
        </w:rPr>
      </w:pPr>
      <w:r w:rsidRPr="0017282F">
        <w:rPr>
          <w:rFonts w:asciiTheme="minorHAnsi" w:hAnsiTheme="minorHAnsi" w:cs="Arial"/>
          <w:color w:val="000000" w:themeColor="text1"/>
        </w:rPr>
        <w:t>Instrukcja Postępowania z Odpadami</w:t>
      </w:r>
    </w:p>
    <w:p w:rsidR="004C4A5D" w:rsidRPr="0017282F" w:rsidRDefault="004C4A5D" w:rsidP="0017282F">
      <w:pPr>
        <w:pStyle w:val="Akapitzlist"/>
        <w:numPr>
          <w:ilvl w:val="0"/>
          <w:numId w:val="12"/>
        </w:numPr>
        <w:suppressAutoHyphens/>
        <w:spacing w:before="120"/>
        <w:ind w:left="714" w:hanging="357"/>
        <w:rPr>
          <w:rFonts w:asciiTheme="minorHAnsi" w:hAnsiTheme="minorHAnsi" w:cs="Arial"/>
          <w:color w:val="000000" w:themeColor="text1"/>
        </w:rPr>
      </w:pPr>
      <w:r w:rsidRPr="0017282F">
        <w:rPr>
          <w:rFonts w:asciiTheme="minorHAnsi" w:hAnsiTheme="minorHAnsi" w:cs="Arial"/>
          <w:color w:val="000000" w:themeColor="text1"/>
        </w:rPr>
        <w:t>Instrukcja Przepustkowa dla Ruchu materiałowego</w:t>
      </w:r>
    </w:p>
    <w:p w:rsidR="004C4A5D" w:rsidRPr="0017282F" w:rsidRDefault="004C4A5D" w:rsidP="0017282F">
      <w:pPr>
        <w:pStyle w:val="Akapitzlist"/>
        <w:numPr>
          <w:ilvl w:val="0"/>
          <w:numId w:val="12"/>
        </w:numPr>
        <w:suppressAutoHyphens/>
        <w:spacing w:before="120"/>
        <w:ind w:left="714" w:hanging="357"/>
        <w:rPr>
          <w:rFonts w:asciiTheme="minorHAnsi" w:hAnsiTheme="minorHAnsi" w:cs="Arial"/>
          <w:color w:val="000000" w:themeColor="text1"/>
        </w:rPr>
      </w:pPr>
      <w:r w:rsidRPr="0017282F">
        <w:rPr>
          <w:rFonts w:asciiTheme="minorHAnsi" w:hAnsiTheme="minorHAnsi" w:cs="Arial"/>
          <w:color w:val="000000" w:themeColor="text1"/>
        </w:rPr>
        <w:t>Instrukcja Postępowania dla Ruchu Osobowego i Pojazdów</w:t>
      </w:r>
    </w:p>
    <w:p w:rsidR="004C4A5D" w:rsidRPr="0017282F" w:rsidRDefault="004C4A5D" w:rsidP="0017282F">
      <w:pPr>
        <w:pStyle w:val="Akapitzlist"/>
        <w:numPr>
          <w:ilvl w:val="0"/>
          <w:numId w:val="12"/>
        </w:numPr>
        <w:suppressAutoHyphens/>
        <w:spacing w:before="120"/>
        <w:ind w:left="714" w:hanging="357"/>
        <w:rPr>
          <w:rFonts w:asciiTheme="minorHAnsi" w:hAnsiTheme="minorHAnsi" w:cs="Arial"/>
          <w:color w:val="000000" w:themeColor="text1"/>
        </w:rPr>
      </w:pPr>
      <w:r w:rsidRPr="0017282F">
        <w:rPr>
          <w:rFonts w:asciiTheme="minorHAnsi" w:hAnsiTheme="minorHAnsi" w:cs="Arial"/>
          <w:color w:val="000000" w:themeColor="text1"/>
        </w:rPr>
        <w:t>Instrukcja w Sprawie Zakazu Palenia Tytoniu</w:t>
      </w:r>
    </w:p>
    <w:p w:rsidR="004C4A5D" w:rsidRPr="00787760" w:rsidRDefault="004C4A5D" w:rsidP="00787760">
      <w:pPr>
        <w:suppressAutoHyphens/>
        <w:spacing w:before="120"/>
        <w:ind w:left="208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787760">
        <w:rPr>
          <w:rFonts w:asciiTheme="minorHAnsi" w:hAnsiTheme="minorHAnsi" w:cs="Arial"/>
          <w:b/>
          <w:color w:val="000000" w:themeColor="text1"/>
          <w:sz w:val="22"/>
          <w:szCs w:val="22"/>
        </w:rPr>
        <w:t>Zmiana adresu dostarczania dokumentów zobowiązaniowych</w:t>
      </w:r>
    </w:p>
    <w:p w:rsidR="004C4A5D" w:rsidRPr="0017282F" w:rsidRDefault="004C4A5D" w:rsidP="00787760">
      <w:pPr>
        <w:pStyle w:val="NormalnyWeb"/>
        <w:shd w:val="clear" w:color="auto" w:fill="FFFFFF"/>
        <w:spacing w:before="0" w:beforeAutospacing="0"/>
        <w:jc w:val="center"/>
        <w:rPr>
          <w:rFonts w:asciiTheme="minorHAnsi" w:hAnsiTheme="minorHAnsi"/>
          <w:color w:val="000000" w:themeColor="text1"/>
          <w:sz w:val="22"/>
          <w:szCs w:val="22"/>
          <w:u w:val="single"/>
        </w:rPr>
      </w:pPr>
      <w:r w:rsidRPr="00787760">
        <w:rPr>
          <w:rFonts w:asciiTheme="minorHAnsi" w:hAnsiTheme="minorHAnsi" w:cs="Arial"/>
          <w:b/>
          <w:color w:val="000000" w:themeColor="text1"/>
          <w:sz w:val="22"/>
          <w:szCs w:val="22"/>
          <w:lang w:val="pl-PL"/>
        </w:rPr>
        <w:t>D</w:t>
      </w:r>
      <w:r w:rsidRPr="00787760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ostępne na stronie internetowej Enea Połaniec S.A. pod </w:t>
      </w:r>
      <w:hyperlink r:id="rId15" w:history="1">
        <w:r w:rsidRPr="00787760">
          <w:rPr>
            <w:rStyle w:val="Hipercze"/>
            <w:rFonts w:asciiTheme="minorHAnsi" w:hAnsiTheme="minorHAnsi"/>
            <w:b/>
            <w:color w:val="000000" w:themeColor="text1"/>
            <w:sz w:val="22"/>
            <w:szCs w:val="22"/>
          </w:rPr>
          <w:t>https://www.enea.pl/pl/grupaenea/o-grupie/spolki-grupy-enea/polaniec/zamowienia/dokumenty</w:t>
        </w:r>
      </w:hyperlink>
      <w:r w:rsidRPr="0017282F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4C4A5D" w:rsidRPr="002B10AF" w:rsidRDefault="004C4A5D" w:rsidP="004C4A5D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4C4A5D" w:rsidRPr="002B10AF" w:rsidRDefault="004C4A5D" w:rsidP="004C4A5D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4C4A5D" w:rsidRPr="002B10AF" w:rsidRDefault="004C4A5D" w:rsidP="004C4A5D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4C4A5D" w:rsidRDefault="004C4A5D" w:rsidP="004C4A5D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Załącznik   nr  1 do   SIWZ</w:t>
      </w:r>
    </w:p>
    <w:p w:rsidR="008E58DB" w:rsidRPr="008E58DB" w:rsidRDefault="008E58DB" w:rsidP="008E58DB">
      <w:pPr>
        <w:pStyle w:val="Nagwek4"/>
        <w:rPr>
          <w:rFonts w:cs="Arial"/>
          <w:sz w:val="22"/>
          <w:szCs w:val="22"/>
        </w:rPr>
      </w:pPr>
      <w:r w:rsidRPr="008E58DB">
        <w:t>Mapa terenu Elektrowni</w:t>
      </w:r>
    </w:p>
    <w:p w:rsidR="00E21A9A" w:rsidRDefault="008E58DB" w:rsidP="004C4A5D">
      <w:pPr>
        <w:suppressAutoHyphens/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  <w:sectPr w:rsidR="00E21A9A" w:rsidSect="002A4847">
          <w:type w:val="continuous"/>
          <w:pgSz w:w="11906" w:h="16838"/>
          <w:pgMar w:top="709" w:right="851" w:bottom="709" w:left="1418" w:header="709" w:footer="709" w:gutter="0"/>
          <w:cols w:space="708"/>
          <w:docGrid w:linePitch="360"/>
        </w:sectPr>
      </w:pPr>
      <w:r w:rsidRPr="008E58DB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  <w:drawing>
          <wp:inline distT="0" distB="0" distL="0" distR="0" wp14:anchorId="41D9414E" wp14:editId="20D2E559">
            <wp:extent cx="9791700" cy="5168530"/>
            <wp:effectExtent l="0" t="0" r="0" b="0"/>
            <wp:docPr id="1" name="Obraz 1" descr="Z:\Moje dokumenty listopad\DROGI I PLACE\rem 2018\MAPA remontów dróg asfaltowych-naprawy głów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:\Moje dokumenty listopad\DROGI I PLACE\rem 2018\MAPA remontów dróg asfaltowych-naprawy główn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516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5A3" w:rsidRDefault="00A065A3" w:rsidP="00E52730">
      <w:pPr>
        <w:pStyle w:val="Nagwek3"/>
        <w:rPr>
          <w:b w:val="0"/>
        </w:rPr>
      </w:pPr>
      <w:r>
        <w:t xml:space="preserve">Załącznik </w:t>
      </w:r>
      <w:r w:rsidR="00E87550">
        <w:t xml:space="preserve"> nr 2 </w:t>
      </w:r>
      <w:r>
        <w:t>do SIWZ</w:t>
      </w:r>
    </w:p>
    <w:tbl>
      <w:tblPr>
        <w:tblW w:w="1027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21"/>
        <w:gridCol w:w="97"/>
        <w:gridCol w:w="1219"/>
        <w:gridCol w:w="4662"/>
        <w:gridCol w:w="602"/>
        <w:gridCol w:w="18"/>
        <w:gridCol w:w="885"/>
        <w:gridCol w:w="917"/>
        <w:gridCol w:w="903"/>
        <w:gridCol w:w="50"/>
      </w:tblGrid>
      <w:tr w:rsidR="00E52730" w:rsidRPr="00E52730" w:rsidTr="009B2D03">
        <w:trPr>
          <w:trHeight w:hRule="exact" w:val="568"/>
        </w:trPr>
        <w:tc>
          <w:tcPr>
            <w:tcW w:w="1027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32"/>
                <w:szCs w:val="32"/>
              </w:rPr>
            </w:pPr>
          </w:p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b/>
                <w:bCs/>
                <w:color w:val="000000"/>
                <w:sz w:val="22"/>
                <w:szCs w:val="22"/>
              </w:rPr>
              <w:t>Kosztorys ofertowy</w:t>
            </w:r>
            <w:r w:rsidRPr="00E5273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- </w:t>
            </w:r>
            <w:r w:rsidRPr="00E527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Remont dróg asfaltowych w ENEA Elektrownia Połaniec S.A.</w:t>
            </w:r>
          </w:p>
        </w:tc>
      </w:tr>
      <w:tr w:rsidR="00E52730" w:rsidRPr="00E52730" w:rsidTr="009B2D03">
        <w:trPr>
          <w:trHeight w:hRule="exact" w:val="406"/>
        </w:trPr>
        <w:tc>
          <w:tcPr>
            <w:tcW w:w="10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Lp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Kod</w:t>
            </w:r>
          </w:p>
        </w:tc>
        <w:tc>
          <w:tcPr>
            <w:tcW w:w="4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Jm</w:t>
            </w:r>
          </w:p>
        </w:tc>
        <w:tc>
          <w:tcPr>
            <w:tcW w:w="9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Ilość robót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Cj roboty [PLN]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Wartość [PLN]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</w:rPr>
            </w:pPr>
          </w:p>
        </w:tc>
      </w:tr>
      <w:tr w:rsidR="00E52730" w:rsidRPr="00E52730" w:rsidTr="009B2D03">
        <w:trPr>
          <w:trHeight w:hRule="exact" w:val="218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sz w:val="14"/>
                <w:szCs w:val="14"/>
              </w:rPr>
            </w:pPr>
          </w:p>
        </w:tc>
      </w:tr>
      <w:tr w:rsidR="00E21A9A" w:rsidRPr="00E52730" w:rsidTr="009B2D03">
        <w:trPr>
          <w:trHeight w:hRule="exact" w:val="232"/>
        </w:trPr>
        <w:tc>
          <w:tcPr>
            <w:tcW w:w="10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 xml:space="preserve">Remonty cząstkowe 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Theme="minorEastAsia" w:hAnsi="Tahoma" w:cs="Tahoma"/>
                <w:sz w:val="15"/>
                <w:szCs w:val="15"/>
              </w:rPr>
            </w:pPr>
          </w:p>
        </w:tc>
      </w:tr>
      <w:tr w:rsidR="00E52730" w:rsidRPr="00E52730" w:rsidTr="009B2D03">
        <w:trPr>
          <w:trHeight w:hRule="exact" w:val="768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BCD D-05.03.17.13.01</w:t>
            </w: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br/>
              <w:t>BCD_201802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Remont cząstkowy nawierzchni bitumicznych przy użyciu mieszanek mineralno-asfaltowych wytwarzanych i wbudowywanych  dlka KR 4 - grub. warstwy 5 cm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Theme="minorEastAsia" w:hAnsi="Tahoma" w:cs="Tahoma"/>
                <w:szCs w:val="20"/>
              </w:rPr>
            </w:pPr>
          </w:p>
        </w:tc>
      </w:tr>
      <w:tr w:rsidR="00E21A9A" w:rsidRPr="00E52730" w:rsidTr="009B2D03">
        <w:trPr>
          <w:trHeight w:hRule="exact" w:val="232"/>
        </w:trPr>
        <w:tc>
          <w:tcPr>
            <w:tcW w:w="10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Naprawa przełomów drogowych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Theme="minorEastAsia" w:hAnsi="Tahoma" w:cs="Tahoma"/>
                <w:sz w:val="15"/>
                <w:szCs w:val="15"/>
              </w:rPr>
            </w:pPr>
          </w:p>
        </w:tc>
      </w:tr>
      <w:tr w:rsidR="00E52730" w:rsidRPr="00E52730" w:rsidTr="009B2D03">
        <w:trPr>
          <w:trHeight w:hRule="exact" w:val="768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BCD D-01.02.04.11.01</w:t>
            </w: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br/>
              <w:t>BCD_201802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Rozebranie podbudowy z kruszywa łamanego lub naturalnego, grubość warstwy 15 cm</w:t>
            </w: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br/>
              <w:t>Krotność=2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Theme="minorEastAsia" w:hAnsi="Tahoma" w:cs="Tahoma"/>
                <w:szCs w:val="20"/>
              </w:rPr>
            </w:pPr>
          </w:p>
        </w:tc>
      </w:tr>
      <w:tr w:rsidR="00E52730" w:rsidRPr="00E52730" w:rsidTr="009B2D03">
        <w:trPr>
          <w:trHeight w:hRule="exact" w:val="768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BCD D-04.02.01.23.02</w:t>
            </w: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br/>
              <w:t>BCD_201802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Wykonanie warstwy odcinającej z miału kamiennego, zagęszczonej mechanicznie, grubość warstwy 15 cm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Theme="minorEastAsia" w:hAnsi="Tahoma" w:cs="Tahoma"/>
                <w:szCs w:val="20"/>
              </w:rPr>
            </w:pPr>
          </w:p>
        </w:tc>
      </w:tr>
      <w:tr w:rsidR="00E52730" w:rsidRPr="00E52730" w:rsidTr="00E52730">
        <w:trPr>
          <w:trHeight w:hRule="exact" w:val="692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BCD D-04.04.02.11.01</w:t>
            </w: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br/>
              <w:t>BCD_201802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Wykonanie podbudowy z kruszywa łamanego frakcji 0-31,50 mm, warstwa dolna, grubość warstwy po zagęszczeniu 15 cm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Theme="minorEastAsia" w:hAnsi="Tahoma" w:cs="Tahoma"/>
                <w:szCs w:val="20"/>
              </w:rPr>
            </w:pPr>
          </w:p>
        </w:tc>
      </w:tr>
      <w:tr w:rsidR="00E21A9A" w:rsidRPr="00E52730" w:rsidTr="009B2D03">
        <w:trPr>
          <w:trHeight w:hRule="exact" w:val="232"/>
        </w:trPr>
        <w:tc>
          <w:tcPr>
            <w:tcW w:w="10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Wymiana nawierzchni asfaltowej dla KR 4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Theme="minorEastAsia" w:hAnsi="Tahoma" w:cs="Tahoma"/>
                <w:sz w:val="15"/>
                <w:szCs w:val="15"/>
              </w:rPr>
            </w:pPr>
          </w:p>
        </w:tc>
      </w:tr>
      <w:tr w:rsidR="00E52730" w:rsidRPr="00E52730" w:rsidTr="009B2D03">
        <w:trPr>
          <w:trHeight w:hRule="exact" w:val="768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BCD D-05.03.11.33.03</w:t>
            </w: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br/>
              <w:t>BCD_201802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Wykonanie frezowania nawierzchni asfaltowych na zimno: średnia grub. warstwy 5 cm, odwiezienie urobku na plac składowania na odl. do 20 km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2 300,000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Theme="minorEastAsia" w:hAnsi="Tahoma" w:cs="Tahoma"/>
                <w:szCs w:val="20"/>
              </w:rPr>
            </w:pPr>
          </w:p>
        </w:tc>
      </w:tr>
      <w:tr w:rsidR="00E52730" w:rsidRPr="00E52730" w:rsidTr="009B2D03">
        <w:trPr>
          <w:trHeight w:hRule="exact" w:val="768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lastRenderedPageBreak/>
              <w:t>3.2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BCD D-04.03.01.12.02</w:t>
            </w: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br/>
              <w:t>BCD_201802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Oczyszczenie mechaniczne warstw konstrukcyjnych ulepszonych bitumem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2 500,000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Theme="minorEastAsia" w:hAnsi="Tahoma" w:cs="Tahoma"/>
                <w:szCs w:val="20"/>
              </w:rPr>
            </w:pPr>
          </w:p>
        </w:tc>
      </w:tr>
      <w:tr w:rsidR="00E52730" w:rsidRPr="00E52730" w:rsidTr="009B2D03">
        <w:trPr>
          <w:trHeight w:hRule="exact" w:val="768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BCD D-04.03.01.22.04</w:t>
            </w: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br/>
              <w:t>BCD_201802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Skropienie mechaniczne warstw konstrukcyjnych bitumicznych emulsją asfaltową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2 500,000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Theme="minorEastAsia" w:hAnsi="Tahoma" w:cs="Tahoma"/>
                <w:szCs w:val="20"/>
              </w:rPr>
            </w:pPr>
          </w:p>
        </w:tc>
      </w:tr>
      <w:tr w:rsidR="00E52730" w:rsidRPr="00E52730" w:rsidTr="009B2D03">
        <w:trPr>
          <w:trHeight w:hRule="exact" w:val="768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BCD D-04.07.01.11.02</w:t>
            </w: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br/>
              <w:t>BCD_201802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Wykonanie podbudowy z mieszanki mineralno-asfaltowej AC 16 P dowożonej z odl. do 5 km, grubość warstwy po zagęszczeniu 5 cm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1 250,000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Theme="minorEastAsia" w:hAnsi="Tahoma" w:cs="Tahoma"/>
                <w:szCs w:val="20"/>
              </w:rPr>
            </w:pPr>
          </w:p>
        </w:tc>
      </w:tr>
      <w:tr w:rsidR="00E52730" w:rsidRPr="00E52730" w:rsidTr="009B2D03">
        <w:trPr>
          <w:trHeight w:hRule="exact" w:val="768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BCD D-05.03.05.22.04</w:t>
            </w: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br/>
              <w:t>BCD_201802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Wykonanie warstwy ścieralnej z mieszanki mineralno-asfaltowej AC 11 S dowożonej z odl. do 5 km, grubość warstwy po zagęszczeniu 5 cm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2 500,000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Theme="minorEastAsia" w:hAnsi="Tahoma" w:cs="Tahoma"/>
                <w:szCs w:val="20"/>
              </w:rPr>
            </w:pPr>
          </w:p>
        </w:tc>
      </w:tr>
      <w:tr w:rsidR="00E21A9A" w:rsidRPr="00E52730" w:rsidTr="009B2D03">
        <w:trPr>
          <w:trHeight w:hRule="exact" w:val="232"/>
        </w:trPr>
        <w:tc>
          <w:tcPr>
            <w:tcW w:w="10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Regulacja wpustów ulicznych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Theme="minorEastAsia" w:hAnsi="Tahoma" w:cs="Tahoma"/>
                <w:sz w:val="15"/>
                <w:szCs w:val="15"/>
              </w:rPr>
            </w:pPr>
          </w:p>
        </w:tc>
      </w:tr>
      <w:tr w:rsidR="00E52730" w:rsidRPr="00E52730" w:rsidTr="009B2D03">
        <w:trPr>
          <w:trHeight w:hRule="exact" w:val="768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BCD D-03.06.01.11.01</w:t>
            </w: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br/>
              <w:t>BCD_201802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Regulacja pionowa kratek ściekowych, nadbudowa wykonana betonem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Theme="minorEastAsia" w:hAnsi="Tahoma" w:cs="Tahoma"/>
                <w:szCs w:val="20"/>
              </w:rPr>
            </w:pPr>
          </w:p>
        </w:tc>
      </w:tr>
      <w:tr w:rsidR="00E21A9A" w:rsidRPr="00E52730" w:rsidTr="009B2D03">
        <w:trPr>
          <w:trHeight w:hRule="exact" w:val="232"/>
        </w:trPr>
        <w:tc>
          <w:tcPr>
            <w:tcW w:w="10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Oznakowanie poziome jezdni - odnowienie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Theme="minorEastAsia" w:hAnsi="Tahoma" w:cs="Tahoma"/>
                <w:sz w:val="15"/>
                <w:szCs w:val="15"/>
              </w:rPr>
            </w:pPr>
          </w:p>
        </w:tc>
      </w:tr>
      <w:tr w:rsidR="00E52730" w:rsidRPr="00E52730" w:rsidTr="009B2D03">
        <w:trPr>
          <w:trHeight w:hRule="exact" w:val="768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BCD D-07.01.01.12.01</w:t>
            </w: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br/>
              <w:t>BCD_201802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Oznakowanie poziome jezdni farbą akrylową białą, linie segregacyjne i krawędziowe przerywane, malowane mechanicznie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1 420,000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Theme="minorEastAsia" w:hAnsi="Tahoma" w:cs="Tahoma"/>
                <w:szCs w:val="20"/>
              </w:rPr>
            </w:pPr>
          </w:p>
        </w:tc>
      </w:tr>
      <w:tr w:rsidR="00E52730" w:rsidRPr="00E52730" w:rsidTr="009B2D03">
        <w:trPr>
          <w:trHeight w:hRule="exact" w:val="768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BCD D-07.01.01.34.01</w:t>
            </w: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br/>
              <w:t>BCD_201802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Oznakowanie poziome jezdni masami termoplastycznymi, grub. warstwy 3-4 mm – strzałki i inne symbole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Theme="minorEastAsia" w:hAnsi="Tahoma" w:cs="Tahoma"/>
                <w:szCs w:val="20"/>
              </w:rPr>
            </w:pPr>
          </w:p>
        </w:tc>
      </w:tr>
      <w:tr w:rsidR="00E52730" w:rsidRPr="00E52730" w:rsidTr="009B2D03">
        <w:trPr>
          <w:trHeight w:hRule="exact" w:val="110"/>
        </w:trPr>
        <w:tc>
          <w:tcPr>
            <w:tcW w:w="1022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rPr>
                <w:rFonts w:ascii="Tahoma" w:eastAsiaTheme="minorEastAsia" w:hAnsi="Tahoma" w:cs="Tahoma"/>
                <w:sz w:val="7"/>
                <w:szCs w:val="7"/>
              </w:rPr>
            </w:pPr>
          </w:p>
        </w:tc>
      </w:tr>
      <w:tr w:rsidR="00E52730" w:rsidRPr="00E52730" w:rsidTr="009B2D03">
        <w:trPr>
          <w:trHeight w:hRule="exact" w:val="392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color w:val="000000"/>
                <w:szCs w:val="20"/>
              </w:rPr>
            </w:pPr>
          </w:p>
        </w:tc>
        <w:tc>
          <w:tcPr>
            <w:tcW w:w="65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Wartość kosztorysowa:</w:t>
            </w:r>
            <w:r w:rsidRPr="00E5273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br/>
              <w:t>Podatek VAT (VAT) = 23%WK:</w:t>
            </w:r>
          </w:p>
        </w:tc>
        <w:tc>
          <w:tcPr>
            <w:tcW w:w="2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</w:tr>
      <w:tr w:rsidR="00E52730" w:rsidRPr="00E52730" w:rsidTr="009B2D03">
        <w:trPr>
          <w:trHeight w:hRule="exact" w:val="274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color w:val="000000"/>
                <w:szCs w:val="20"/>
              </w:rPr>
            </w:pPr>
          </w:p>
        </w:tc>
        <w:tc>
          <w:tcPr>
            <w:tcW w:w="65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E527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Wartość końcowa:</w:t>
            </w:r>
          </w:p>
        </w:tc>
        <w:tc>
          <w:tcPr>
            <w:tcW w:w="2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2730" w:rsidRPr="00E52730" w:rsidRDefault="00E52730" w:rsidP="00E5273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52730" w:rsidRDefault="00E52730" w:rsidP="004C4A5D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  <w:sectPr w:rsidR="00E52730" w:rsidSect="002A4847">
          <w:type w:val="continuous"/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4C4A5D" w:rsidRPr="002B10AF" w:rsidRDefault="004C4A5D" w:rsidP="004C4A5D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4C4A5D" w:rsidRPr="002B10AF" w:rsidRDefault="00E87550" w:rsidP="002E6A79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>Załącznik nr 6</w:t>
      </w:r>
      <w:r w:rsidR="004C4A5D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 ogłoszenia </w:t>
      </w:r>
    </w:p>
    <w:p w:rsidR="004C4A5D" w:rsidRPr="002B10AF" w:rsidRDefault="004C4A5D" w:rsidP="004C4A5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WZÓR UMOWY</w:t>
      </w:r>
    </w:p>
    <w:p w:rsidR="004C4A5D" w:rsidRPr="002B10AF" w:rsidRDefault="004C4A5D" w:rsidP="004C4A5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4C4A5D" w:rsidRPr="002B10AF" w:rsidRDefault="004C4A5D" w:rsidP="004C4A5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A46B1" w:rsidRPr="0001627F" w:rsidRDefault="009A46B1" w:rsidP="0001627F">
      <w:pPr>
        <w:pStyle w:val="Tekstkomentarza"/>
        <w:rPr>
          <w:szCs w:val="24"/>
        </w:rPr>
      </w:pPr>
    </w:p>
    <w:sectPr w:rsidR="009A46B1" w:rsidRPr="0001627F" w:rsidSect="002A4847">
      <w:type w:val="continuous"/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11E" w:rsidRDefault="00F2611E">
      <w:r>
        <w:separator/>
      </w:r>
    </w:p>
  </w:endnote>
  <w:endnote w:type="continuationSeparator" w:id="0">
    <w:p w:rsidR="00F2611E" w:rsidRDefault="00F2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11E" w:rsidRDefault="00F2611E">
      <w:r>
        <w:separator/>
      </w:r>
    </w:p>
  </w:footnote>
  <w:footnote w:type="continuationSeparator" w:id="0">
    <w:p w:rsidR="00F2611E" w:rsidRDefault="00F26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413A2"/>
    <w:multiLevelType w:val="hybridMultilevel"/>
    <w:tmpl w:val="E05A9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BD644C32">
      <w:numFmt w:val="bullet"/>
      <w:lvlText w:val="•"/>
      <w:lvlJc w:val="left"/>
      <w:pPr>
        <w:ind w:left="2340" w:hanging="360"/>
      </w:pPr>
      <w:rPr>
        <w:rFonts w:asciiTheme="minorHAnsi" w:eastAsiaTheme="minorHAnsi" w:hAnsiTheme="minorHAnsi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90162"/>
    <w:multiLevelType w:val="hybridMultilevel"/>
    <w:tmpl w:val="65DC111C"/>
    <w:lvl w:ilvl="0" w:tplc="E38AE4F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66827"/>
    <w:multiLevelType w:val="hybridMultilevel"/>
    <w:tmpl w:val="EE1C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CA06124"/>
    <w:multiLevelType w:val="hybridMultilevel"/>
    <w:tmpl w:val="5DDE8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F06E6C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F62026"/>
    <w:multiLevelType w:val="hybridMultilevel"/>
    <w:tmpl w:val="B394DC0A"/>
    <w:lvl w:ilvl="0" w:tplc="D16E07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2F96317"/>
    <w:multiLevelType w:val="hybridMultilevel"/>
    <w:tmpl w:val="1212B99A"/>
    <w:lvl w:ilvl="0" w:tplc="945640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E6BE1"/>
    <w:multiLevelType w:val="hybridMultilevel"/>
    <w:tmpl w:val="DF740476"/>
    <w:lvl w:ilvl="0" w:tplc="1E1C82C2">
      <w:start w:val="1"/>
      <w:numFmt w:val="upperRoman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68F26A53"/>
    <w:multiLevelType w:val="hybridMultilevel"/>
    <w:tmpl w:val="A508AB06"/>
    <w:lvl w:ilvl="0" w:tplc="E3548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17B1F"/>
    <w:multiLevelType w:val="hybridMultilevel"/>
    <w:tmpl w:val="2F8A4BB0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BF310C"/>
    <w:multiLevelType w:val="multilevel"/>
    <w:tmpl w:val="79C88C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51876E0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5E11BA7"/>
    <w:multiLevelType w:val="hybridMultilevel"/>
    <w:tmpl w:val="A2E49864"/>
    <w:lvl w:ilvl="0" w:tplc="FEBE58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646D6"/>
    <w:multiLevelType w:val="hybridMultilevel"/>
    <w:tmpl w:val="6936AE08"/>
    <w:lvl w:ilvl="0" w:tplc="00A661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9"/>
  </w:num>
  <w:num w:numId="8">
    <w:abstractNumId w:val="14"/>
  </w:num>
  <w:num w:numId="9">
    <w:abstractNumId w:val="20"/>
  </w:num>
  <w:num w:numId="10">
    <w:abstractNumId w:val="21"/>
  </w:num>
  <w:num w:numId="11">
    <w:abstractNumId w:val="15"/>
  </w:num>
  <w:num w:numId="12">
    <w:abstractNumId w:val="8"/>
  </w:num>
  <w:num w:numId="13">
    <w:abstractNumId w:val="5"/>
  </w:num>
  <w:num w:numId="14">
    <w:abstractNumId w:val="16"/>
  </w:num>
  <w:num w:numId="15">
    <w:abstractNumId w:val="18"/>
  </w:num>
  <w:num w:numId="16">
    <w:abstractNumId w:val="19"/>
  </w:num>
  <w:num w:numId="17">
    <w:abstractNumId w:val="4"/>
  </w:num>
  <w:num w:numId="18">
    <w:abstractNumId w:val="6"/>
  </w:num>
  <w:num w:numId="19">
    <w:abstractNumId w:val="11"/>
  </w:num>
  <w:num w:numId="20">
    <w:abstractNumId w:val="12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5D"/>
    <w:rsid w:val="0001627F"/>
    <w:rsid w:val="00051945"/>
    <w:rsid w:val="00075DB1"/>
    <w:rsid w:val="000A309D"/>
    <w:rsid w:val="0017282F"/>
    <w:rsid w:val="002A04D8"/>
    <w:rsid w:val="002A4847"/>
    <w:rsid w:val="002E6A79"/>
    <w:rsid w:val="003074D2"/>
    <w:rsid w:val="003530BE"/>
    <w:rsid w:val="00377F12"/>
    <w:rsid w:val="003A6C20"/>
    <w:rsid w:val="003F4769"/>
    <w:rsid w:val="00496C09"/>
    <w:rsid w:val="004C4A5D"/>
    <w:rsid w:val="005503C8"/>
    <w:rsid w:val="005C5E11"/>
    <w:rsid w:val="006439E7"/>
    <w:rsid w:val="00655AF5"/>
    <w:rsid w:val="006D0C14"/>
    <w:rsid w:val="00705114"/>
    <w:rsid w:val="00742C37"/>
    <w:rsid w:val="00787760"/>
    <w:rsid w:val="008E58DB"/>
    <w:rsid w:val="009516D6"/>
    <w:rsid w:val="009A46B1"/>
    <w:rsid w:val="009B2D03"/>
    <w:rsid w:val="00A065A3"/>
    <w:rsid w:val="00B54A4E"/>
    <w:rsid w:val="00BD62E1"/>
    <w:rsid w:val="00C927FA"/>
    <w:rsid w:val="00D05F2E"/>
    <w:rsid w:val="00E21A9A"/>
    <w:rsid w:val="00E52730"/>
    <w:rsid w:val="00E87550"/>
    <w:rsid w:val="00EC29B5"/>
    <w:rsid w:val="00F2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14200-5ABA-47FC-9212-7ECC26AF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A5D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4C4A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4C4A5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E58DB"/>
    <w:pPr>
      <w:keepNext/>
      <w:spacing w:after="160" w:line="259" w:lineRule="auto"/>
      <w:jc w:val="right"/>
      <w:outlineLvl w:val="2"/>
    </w:pPr>
    <w:rPr>
      <w:rFonts w:asciiTheme="minorHAnsi" w:hAnsiTheme="minorHAnsi" w:cs="Arial"/>
      <w:b/>
      <w:color w:val="000000" w:themeColor="text1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E58DB"/>
    <w:pPr>
      <w:keepNext/>
      <w:spacing w:after="160" w:line="259" w:lineRule="auto"/>
      <w:jc w:val="center"/>
      <w:outlineLvl w:val="3"/>
    </w:pPr>
    <w:rPr>
      <w:rFonts w:asciiTheme="minorHAnsi" w:hAnsiTheme="minorHAnsi" w:cstheme="minorHAnsi"/>
      <w:b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"/>
    <w:basedOn w:val="Domylnaczcionkaakapitu"/>
    <w:link w:val="Nagwek1"/>
    <w:rsid w:val="004C4A5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4C4A5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4C4A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4C4A5D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C4A5D"/>
    <w:rPr>
      <w:color w:val="0000FF"/>
      <w:u w:val="singl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C4A5D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C4A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4C4A5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C4A5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C4A5D"/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4C4A5D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rsid w:val="004C4A5D"/>
    <w:rPr>
      <w:rFonts w:ascii="Times New Roman" w:hAnsi="Times New Roman" w:cs="Times New Roman"/>
      <w:sz w:val="28"/>
      <w:szCs w:val="28"/>
      <w:lang w:eastAsia="ar-SA"/>
    </w:rPr>
  </w:style>
  <w:style w:type="paragraph" w:styleId="Stopka">
    <w:name w:val="footer"/>
    <w:basedOn w:val="Normalny"/>
    <w:link w:val="StopkaZnak"/>
    <w:rsid w:val="004C4A5D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rsid w:val="004C4A5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4C4A5D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4C4A5D"/>
    <w:rPr>
      <w:rFonts w:ascii="Arial" w:eastAsia="Times New Roman" w:hAnsi="Arial" w:cs="Times New Roman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C4A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rsid w:val="004C4A5D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link w:val="TekstpodstawowywcityZnak"/>
    <w:rsid w:val="004C4A5D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C4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C4A5D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4C4A5D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4C4A5D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table" w:styleId="Tabela-Siatka">
    <w:name w:val="Table Grid"/>
    <w:basedOn w:val="Standardowy"/>
    <w:uiPriority w:val="39"/>
    <w:rsid w:val="004C4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4A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A5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E58DB"/>
    <w:rPr>
      <w:rFonts w:eastAsia="Times New Roman" w:cs="Arial"/>
      <w:b/>
      <w:color w:val="000000" w:themeColor="tex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E58DB"/>
    <w:rPr>
      <w:rFonts w:eastAsia="Times New Roman" w:cstheme="minorHAnsi"/>
      <w:b/>
      <w:color w:val="000000" w:themeColor="text1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pl/grupaenea/o-grupie/spolkigrupy-enea/polaniec/zamowienia" TargetMode="External"/><Relationship Id="rId13" Type="http://schemas.openxmlformats.org/officeDocument/2006/relationships/hyperlink" Target="mailto:eep.iod@enea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ep.iod@enea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resa.wilk@enea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nea.pl/pl/grupaenea/o-grupie/spolki-grupy-enea/polaniec/zamowienia/dokumenty" TargetMode="External"/><Relationship Id="rId10" Type="http://schemas.openxmlformats.org/officeDocument/2006/relationships/hyperlink" Target="mailto:tomasz.damm@ene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https://www.enea.pl/pl/grupaenea/o-grupie/spolki-grupy-enea/polaniec/zamowienia/dokumen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15</Pages>
  <Words>3989</Words>
  <Characters>23939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27873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Kulińska Alicja</dc:creator>
  <cp:keywords/>
  <dc:description/>
  <cp:lastModifiedBy>Wilk Teresa</cp:lastModifiedBy>
  <cp:revision>4</cp:revision>
  <dcterms:created xsi:type="dcterms:W3CDTF">2018-07-12T07:38:00Z</dcterms:created>
  <dcterms:modified xsi:type="dcterms:W3CDTF">2018-07-13T12:08:00Z</dcterms:modified>
</cp:coreProperties>
</file>